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CF" w:rsidRDefault="00953347" w:rsidP="00953347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53347">
        <w:rPr>
          <w:rFonts w:ascii="Times New Roman" w:hAnsi="Times New Roman" w:cs="Times New Roman"/>
          <w:b/>
          <w:sz w:val="24"/>
          <w:szCs w:val="24"/>
          <w:lang w:val="sr-Cyrl-BA"/>
        </w:rPr>
        <w:t>Анализа резултата добијених упитником РЕАЛИЗАЦИЈА ОНЛАЈН НАСТАВЕ – ПРУЖАЊЕ ДОДАТНЕ ОБРАЗОВНЕ ПОДРШКЕ</w:t>
      </w:r>
    </w:p>
    <w:p w:rsidR="00953347" w:rsidRDefault="00953347" w:rsidP="00953347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60C8B" w:rsidRDefault="00460C8B" w:rsidP="00953347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60C8B" w:rsidRDefault="00460C8B" w:rsidP="00460C8B">
      <w:pPr>
        <w:jc w:val="both"/>
        <w:rPr>
          <w:rFonts w:ascii="Times New Roman" w:hAnsi="Times New Roman" w:cs="Times New Roman"/>
          <w:i/>
          <w:sz w:val="24"/>
          <w:szCs w:val="24"/>
          <w:lang w:val="sr-Cyrl-BA"/>
        </w:rPr>
      </w:pPr>
      <w:r w:rsidRPr="00460C8B">
        <w:rPr>
          <w:rFonts w:ascii="Times New Roman" w:hAnsi="Times New Roman" w:cs="Times New Roman"/>
          <w:i/>
          <w:sz w:val="24"/>
          <w:szCs w:val="24"/>
          <w:lang w:val="sr-Cyrl-BA"/>
        </w:rPr>
        <w:t>За потребе истраживања конструисан је упитник од стране Тима за пра</w:t>
      </w:r>
      <w:r>
        <w:rPr>
          <w:rFonts w:ascii="Times New Roman" w:hAnsi="Times New Roman" w:cs="Times New Roman"/>
          <w:i/>
          <w:sz w:val="24"/>
          <w:szCs w:val="24"/>
          <w:lang w:val="sr-Cyrl-BA"/>
        </w:rPr>
        <w:t>ћење квалитета и развој установе.</w:t>
      </w:r>
      <w:r w:rsidR="00413681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 Техничка подршка – наставница математике, Ирена Васојевић.</w:t>
      </w:r>
    </w:p>
    <w:p w:rsidR="00460C8B" w:rsidRPr="00460C8B" w:rsidRDefault="00460C8B" w:rsidP="00460C8B">
      <w:pPr>
        <w:jc w:val="both"/>
        <w:rPr>
          <w:rFonts w:ascii="Times New Roman" w:hAnsi="Times New Roman" w:cs="Times New Roman"/>
          <w:i/>
          <w:sz w:val="24"/>
          <w:szCs w:val="24"/>
          <w:lang w:val="sr-Cyrl-BA"/>
        </w:rPr>
      </w:pPr>
    </w:p>
    <w:p w:rsidR="00953347" w:rsidRDefault="00681049" w:rsidP="00953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периоду од 02. 12. до 05. 12. 20202. године, у</w:t>
      </w:r>
      <w:r w:rsidR="00953347">
        <w:rPr>
          <w:rFonts w:ascii="Times New Roman" w:hAnsi="Times New Roman" w:cs="Times New Roman"/>
          <w:sz w:val="24"/>
          <w:szCs w:val="24"/>
          <w:lang w:val="sr-Cyrl-BA"/>
        </w:rPr>
        <w:t xml:space="preserve">ченици од петог до осмог разреда, њих 151, односно 81 девојчица и 70 дечака, онлајн путем, </w:t>
      </w:r>
      <w:r>
        <w:rPr>
          <w:rFonts w:ascii="Times New Roman" w:hAnsi="Times New Roman" w:cs="Times New Roman"/>
          <w:sz w:val="24"/>
          <w:szCs w:val="24"/>
          <w:lang w:val="sr-Cyrl-BA"/>
        </w:rPr>
        <w:t>изразили су</w:t>
      </w:r>
      <w:r w:rsidR="00444C8C">
        <w:rPr>
          <w:rFonts w:ascii="Times New Roman" w:hAnsi="Times New Roman" w:cs="Times New Roman"/>
          <w:sz w:val="24"/>
          <w:szCs w:val="24"/>
          <w:lang w:val="sr-Cyrl-BA"/>
        </w:rPr>
        <w:t xml:space="preserve"> своје мишљење о онлајн настави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која се реализује од 30. 11. 2020. Узорак је готово уједначен, ако се посматра пол ученика.</w:t>
      </w:r>
    </w:p>
    <w:p w:rsidR="00444C8C" w:rsidRPr="00444C8C" w:rsidRDefault="00444C8C" w:rsidP="00953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585" w:rsidRDefault="00A70585" w:rsidP="00A70585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60C8B" w:rsidRDefault="00460C8B" w:rsidP="00A70585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0C8B" w:rsidRDefault="00460C8B" w:rsidP="00A70585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0C8B" w:rsidRDefault="00460C8B" w:rsidP="00A70585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0C8B" w:rsidRDefault="00460C8B" w:rsidP="00A70585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0C8B" w:rsidRDefault="00460C8B" w:rsidP="00A70585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0C8B" w:rsidRDefault="00460C8B" w:rsidP="00A70585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0C8B" w:rsidRDefault="00460C8B" w:rsidP="00444C8C">
      <w:pPr>
        <w:rPr>
          <w:rFonts w:ascii="Times New Roman" w:hAnsi="Times New Roman" w:cs="Times New Roman"/>
          <w:sz w:val="24"/>
          <w:szCs w:val="24"/>
        </w:rPr>
      </w:pPr>
    </w:p>
    <w:p w:rsidR="00444C8C" w:rsidRPr="00444C8C" w:rsidRDefault="00444C8C" w:rsidP="00444C8C">
      <w:pPr>
        <w:rPr>
          <w:rFonts w:ascii="Times New Roman" w:hAnsi="Times New Roman" w:cs="Times New Roman"/>
          <w:sz w:val="24"/>
          <w:szCs w:val="24"/>
        </w:rPr>
      </w:pPr>
    </w:p>
    <w:p w:rsidR="00953347" w:rsidRDefault="00953347" w:rsidP="0095334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 разредима, број ученика је следећи:</w:t>
      </w:r>
    </w:p>
    <w:p w:rsidR="00953347" w:rsidRDefault="00953347" w:rsidP="0095334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Пети разред-29 ученика                      </w:t>
      </w:r>
    </w:p>
    <w:p w:rsidR="00953347" w:rsidRDefault="00953347" w:rsidP="0095334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Шести разред-32 ученика</w:t>
      </w:r>
    </w:p>
    <w:p w:rsidR="00953347" w:rsidRDefault="004C42A8" w:rsidP="0095334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Седм</w:t>
      </w:r>
      <w:r w:rsidR="00953347">
        <w:rPr>
          <w:rFonts w:ascii="Times New Roman" w:hAnsi="Times New Roman" w:cs="Times New Roman"/>
          <w:sz w:val="24"/>
          <w:szCs w:val="24"/>
          <w:lang w:val="sr-Cyrl-BA"/>
        </w:rPr>
        <w:t>и разред-38 ученика</w:t>
      </w:r>
    </w:p>
    <w:p w:rsidR="00953347" w:rsidRDefault="00953347" w:rsidP="0095334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Осми разред-52 ученика.</w:t>
      </w:r>
    </w:p>
    <w:p w:rsidR="00953347" w:rsidRDefault="00A70585" w:rsidP="00A70585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4345228" cy="2523744"/>
            <wp:effectExtent l="0" t="0" r="1778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0C8B" w:rsidRDefault="00460C8B" w:rsidP="00A70585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53347" w:rsidRDefault="00A70585" w:rsidP="00460C8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7058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1. Да ли имаш техничких могућности (од куће) за праћење онлајн наставе у циљу добијања додатне образовне подршке од стране наставика путем гугл учионице?</w:t>
      </w:r>
    </w:p>
    <w:p w:rsidR="00953347" w:rsidRDefault="00A70585" w:rsidP="00A70585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0585" w:rsidRDefault="00A70585" w:rsidP="00A70585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0C8B" w:rsidRDefault="00460C8B" w:rsidP="00A70585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70585" w:rsidRDefault="00A70585" w:rsidP="00A70585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</w:t>
      </w:r>
      <w:r w:rsidR="00F61488" w:rsidRPr="00F614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Који канал комуникације користи наставник у раду са тобом у циљу пружања додатне образовне подршке?</w:t>
      </w:r>
    </w:p>
    <w:p w:rsidR="00F61488" w:rsidRDefault="00F61488" w:rsidP="00F61488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546E" w:rsidRDefault="009A546E" w:rsidP="00F61488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A546E" w:rsidRDefault="009A546E" w:rsidP="00F61488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61488" w:rsidRPr="009A546E" w:rsidRDefault="00F61488" w:rsidP="00F61488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3. </w:t>
      </w:r>
      <w:r w:rsidRPr="00F614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Сви наставници који предају мом одељењу организовали су учење на даљину.</w:t>
      </w:r>
    </w:p>
    <w:p w:rsidR="00953347" w:rsidRDefault="00F61488" w:rsidP="00C33C92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0C8B" w:rsidRDefault="00460C8B" w:rsidP="00C33C92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0C8B" w:rsidRDefault="00460C8B" w:rsidP="00C33C92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0C8B" w:rsidRDefault="00460C8B" w:rsidP="00C33C92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0C8B" w:rsidRDefault="00460C8B" w:rsidP="00C33C92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61488" w:rsidRDefault="00F61488" w:rsidP="00953347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4. </w:t>
      </w:r>
      <w:r w:rsidRPr="00F614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Да ли си активан/активна у раду (пратиш упутства, учиш и задате задатке уредно предајеш)?</w:t>
      </w:r>
    </w:p>
    <w:p w:rsidR="009A546E" w:rsidRDefault="009A546E" w:rsidP="009A546E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409DE" w:rsidRPr="002409DE" w:rsidRDefault="002409DE" w:rsidP="002409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332780" cy="3613709"/>
            <wp:effectExtent l="0" t="0" r="20320" b="2540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0C8B" w:rsidRDefault="00460C8B" w:rsidP="002409DE">
      <w:pPr>
        <w:rPr>
          <w:rFonts w:ascii="Times New Roman" w:hAnsi="Times New Roman" w:cs="Times New Roman"/>
          <w:sz w:val="24"/>
          <w:szCs w:val="24"/>
        </w:rPr>
      </w:pPr>
    </w:p>
    <w:p w:rsidR="002409DE" w:rsidRDefault="002409DE" w:rsidP="002409DE">
      <w:pPr>
        <w:rPr>
          <w:rFonts w:ascii="Times New Roman" w:hAnsi="Times New Roman" w:cs="Times New Roman"/>
          <w:sz w:val="24"/>
          <w:szCs w:val="24"/>
        </w:rPr>
      </w:pPr>
    </w:p>
    <w:p w:rsidR="002409DE" w:rsidRDefault="002409DE" w:rsidP="002409DE">
      <w:pPr>
        <w:rPr>
          <w:rFonts w:ascii="Times New Roman" w:hAnsi="Times New Roman" w:cs="Times New Roman"/>
          <w:sz w:val="24"/>
          <w:szCs w:val="24"/>
        </w:rPr>
      </w:pPr>
    </w:p>
    <w:p w:rsidR="002409DE" w:rsidRDefault="002409DE" w:rsidP="002409DE">
      <w:pPr>
        <w:rPr>
          <w:rFonts w:ascii="Times New Roman" w:hAnsi="Times New Roman" w:cs="Times New Roman"/>
          <w:sz w:val="24"/>
          <w:szCs w:val="24"/>
        </w:rPr>
      </w:pPr>
    </w:p>
    <w:p w:rsidR="002409DE" w:rsidRDefault="002409DE" w:rsidP="002409DE">
      <w:pPr>
        <w:rPr>
          <w:rFonts w:ascii="Times New Roman" w:hAnsi="Times New Roman" w:cs="Times New Roman"/>
          <w:sz w:val="24"/>
          <w:szCs w:val="24"/>
        </w:rPr>
      </w:pPr>
    </w:p>
    <w:p w:rsidR="002409DE" w:rsidRDefault="002409DE" w:rsidP="002409DE">
      <w:pPr>
        <w:rPr>
          <w:rFonts w:ascii="Times New Roman" w:hAnsi="Times New Roman" w:cs="Times New Roman"/>
          <w:sz w:val="24"/>
          <w:szCs w:val="24"/>
        </w:rPr>
      </w:pPr>
    </w:p>
    <w:p w:rsidR="002409DE" w:rsidRDefault="002409DE" w:rsidP="002409DE">
      <w:pPr>
        <w:rPr>
          <w:rFonts w:ascii="Times New Roman" w:hAnsi="Times New Roman" w:cs="Times New Roman"/>
          <w:sz w:val="24"/>
          <w:szCs w:val="24"/>
        </w:rPr>
      </w:pPr>
    </w:p>
    <w:p w:rsidR="002409DE" w:rsidRDefault="002409DE" w:rsidP="002409DE">
      <w:pPr>
        <w:rPr>
          <w:rFonts w:ascii="Times New Roman" w:hAnsi="Times New Roman" w:cs="Times New Roman"/>
          <w:sz w:val="24"/>
          <w:szCs w:val="24"/>
        </w:rPr>
      </w:pPr>
    </w:p>
    <w:p w:rsidR="002409DE" w:rsidRDefault="002409DE" w:rsidP="002409DE">
      <w:pPr>
        <w:rPr>
          <w:rFonts w:ascii="Times New Roman" w:hAnsi="Times New Roman" w:cs="Times New Roman"/>
          <w:sz w:val="24"/>
          <w:szCs w:val="24"/>
        </w:rPr>
      </w:pPr>
    </w:p>
    <w:p w:rsidR="002409DE" w:rsidRDefault="002409DE" w:rsidP="002409DE">
      <w:pPr>
        <w:rPr>
          <w:rFonts w:ascii="Times New Roman" w:hAnsi="Times New Roman" w:cs="Times New Roman"/>
          <w:sz w:val="24"/>
          <w:szCs w:val="24"/>
        </w:rPr>
      </w:pPr>
    </w:p>
    <w:p w:rsidR="002409DE" w:rsidRDefault="002409DE" w:rsidP="002409DE">
      <w:pPr>
        <w:rPr>
          <w:rFonts w:ascii="Times New Roman" w:hAnsi="Times New Roman" w:cs="Times New Roman"/>
          <w:sz w:val="24"/>
          <w:szCs w:val="24"/>
        </w:rPr>
      </w:pPr>
    </w:p>
    <w:p w:rsidR="002409DE" w:rsidRDefault="002409DE" w:rsidP="002409DE">
      <w:pPr>
        <w:rPr>
          <w:rFonts w:ascii="Times New Roman" w:hAnsi="Times New Roman" w:cs="Times New Roman"/>
          <w:sz w:val="24"/>
          <w:szCs w:val="24"/>
        </w:rPr>
      </w:pPr>
    </w:p>
    <w:p w:rsidR="002409DE" w:rsidRPr="002409DE" w:rsidRDefault="002409DE" w:rsidP="002409DE">
      <w:pPr>
        <w:rPr>
          <w:rFonts w:ascii="Times New Roman" w:hAnsi="Times New Roman" w:cs="Times New Roman"/>
          <w:sz w:val="24"/>
          <w:szCs w:val="24"/>
        </w:rPr>
      </w:pPr>
    </w:p>
    <w:p w:rsidR="00C33C92" w:rsidRDefault="00C33C92" w:rsidP="00C33C92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5. </w:t>
      </w:r>
      <w:r w:rsidRPr="00C33C9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Проблеми са којима се срећеш у раду су (могуће је потврдити више одговора)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>.</w:t>
      </w:r>
    </w:p>
    <w:p w:rsidR="00C33C92" w:rsidRDefault="00C33C92" w:rsidP="009A546E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6013094" cy="4959705"/>
            <wp:effectExtent l="0" t="0" r="26035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546E" w:rsidRDefault="009A546E" w:rsidP="009A546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A546E" w:rsidRDefault="009A546E" w:rsidP="009A546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A546E" w:rsidRDefault="009A546E" w:rsidP="009A546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A546E" w:rsidRDefault="009A546E" w:rsidP="009A546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A546E" w:rsidRDefault="009A546E" w:rsidP="009A546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A546E" w:rsidRDefault="009A546E" w:rsidP="009A546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A546E" w:rsidRDefault="009A546E" w:rsidP="009A546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A546E" w:rsidRDefault="009A546E" w:rsidP="009A546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A546E" w:rsidRDefault="009A546E" w:rsidP="009A546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A546E" w:rsidRDefault="009A546E" w:rsidP="009A546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9A546E" w:rsidRDefault="009A546E" w:rsidP="009A546E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6. </w:t>
      </w:r>
      <w:r w:rsidRPr="009A546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Да ли од наставника добијаш повратне информације о твом напредовању у учењу и препоруке за даље учење?</w:t>
      </w:r>
    </w:p>
    <w:p w:rsidR="009A546E" w:rsidRPr="009A546E" w:rsidRDefault="009A546E" w:rsidP="009A546E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>Напомена: Један ученик није одговорио на питање.</w:t>
      </w:r>
    </w:p>
    <w:p w:rsidR="009A546E" w:rsidRDefault="009A546E" w:rsidP="009A5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615891" cy="3035808"/>
            <wp:effectExtent l="0" t="0" r="13335" b="127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4C8C" w:rsidRPr="00444C8C" w:rsidRDefault="00444C8C" w:rsidP="009A5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46E" w:rsidRDefault="009A546E" w:rsidP="009A546E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7. </w:t>
      </w:r>
      <w:r w:rsidRPr="009A546E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У односу на раније сада учим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  <w:t>:</w:t>
      </w:r>
    </w:p>
    <w:p w:rsidR="009A546E" w:rsidRDefault="009A546E" w:rsidP="009A546E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2C1C" w:rsidRDefault="00B42C1C" w:rsidP="009A546E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</w:p>
    <w:p w:rsidR="00B42C1C" w:rsidRDefault="00B42C1C" w:rsidP="009A546E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</w:p>
    <w:p w:rsidR="00B42C1C" w:rsidRPr="00444C8C" w:rsidRDefault="00B42C1C" w:rsidP="009A546E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</w:pPr>
    </w:p>
    <w:p w:rsidR="00B42C1C" w:rsidRPr="00460C8B" w:rsidRDefault="009A546E" w:rsidP="009A546E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  <w:lastRenderedPageBreak/>
        <w:t xml:space="preserve">8. </w:t>
      </w:r>
      <w:r w:rsidR="00B42C1C" w:rsidRPr="00B42C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У односу на раније мој напредак и знање се знатно поправио</w:t>
      </w:r>
      <w:r w:rsidR="00460C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>:</w:t>
      </w:r>
    </w:p>
    <w:p w:rsidR="009A546E" w:rsidRPr="009A546E" w:rsidRDefault="00B42C1C" w:rsidP="00B42C1C">
      <w:pPr>
        <w:shd w:val="clear" w:color="auto" w:fill="FFFFFF"/>
        <w:spacing w:after="0" w:line="540" w:lineRule="atLeast"/>
        <w:ind w:left="120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/>
        </w:rPr>
      </w:pPr>
      <w:r>
        <w:rPr>
          <w:noProof/>
          <w:lang w:val="en-US"/>
        </w:rPr>
        <w:drawing>
          <wp:inline distT="0" distB="0" distL="0" distR="0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546E" w:rsidRDefault="009A546E" w:rsidP="009A546E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42C1C" w:rsidRDefault="00B42C1C" w:rsidP="00B42C1C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9. </w:t>
      </w:r>
      <w:r w:rsidRPr="00B42C1C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Како се осећаш у овом облику учења?</w:t>
      </w:r>
    </w:p>
    <w:p w:rsidR="00B42C1C" w:rsidRDefault="00B42C1C" w:rsidP="00B42C1C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4572000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2C1C" w:rsidRDefault="00B42C1C" w:rsidP="00B42C1C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</w:p>
    <w:p w:rsidR="00B42C1C" w:rsidRDefault="00B42C1C" w:rsidP="00B42C1C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</w:p>
    <w:p w:rsidR="00B42C1C" w:rsidRDefault="00B42C1C" w:rsidP="00B42C1C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</w:p>
    <w:p w:rsidR="00B42C1C" w:rsidRDefault="00B42C1C" w:rsidP="00B42C1C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</w:p>
    <w:p w:rsidR="00B42C1C" w:rsidRDefault="00B42C1C" w:rsidP="00B42C1C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</w:p>
    <w:p w:rsidR="00B42C1C" w:rsidRDefault="00B42C1C" w:rsidP="00B42C1C">
      <w:pPr>
        <w:shd w:val="clear" w:color="auto" w:fill="FFFFFF"/>
        <w:spacing w:line="420" w:lineRule="atLeast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  <w:lastRenderedPageBreak/>
        <w:t>10</w:t>
      </w:r>
      <w:r w:rsidRPr="00B42C1C"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  <w:t xml:space="preserve">. </w:t>
      </w:r>
      <w:r w:rsidRPr="00B42C1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Шта је по твом мишљењу боље: Учење на даљину или учење у учионици?</w:t>
      </w:r>
    </w:p>
    <w:p w:rsidR="00B42C1C" w:rsidRDefault="00B42C1C" w:rsidP="00B42C1C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4572000" cy="3062288"/>
            <wp:effectExtent l="0" t="0" r="19050" b="2413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2C1C" w:rsidRDefault="00B42C1C" w:rsidP="00B42C1C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</w:p>
    <w:p w:rsidR="00B42C1C" w:rsidRPr="00B42C1C" w:rsidRDefault="00B42C1C" w:rsidP="00B42C1C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  <w:t xml:space="preserve">11. </w:t>
      </w:r>
      <w:r w:rsidRPr="00B42C1C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Задатак радим:</w:t>
      </w:r>
    </w:p>
    <w:p w:rsidR="00B42C1C" w:rsidRDefault="00B42C1C" w:rsidP="00B42C1C">
      <w:pPr>
        <w:shd w:val="clear" w:color="auto" w:fill="FFFFFF"/>
        <w:spacing w:after="0" w:line="540" w:lineRule="atLeast"/>
        <w:ind w:left="120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4572000" cy="3062288"/>
            <wp:effectExtent l="0" t="0" r="19050" b="2413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2C1C" w:rsidRDefault="00B42C1C" w:rsidP="00B42C1C">
      <w:pPr>
        <w:shd w:val="clear" w:color="auto" w:fill="FFFFFF"/>
        <w:spacing w:after="0" w:line="540" w:lineRule="atLeast"/>
        <w:ind w:left="120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val="sr-Cyrl-BA"/>
        </w:rPr>
      </w:pPr>
    </w:p>
    <w:p w:rsidR="00B42C1C" w:rsidRDefault="00B42C1C" w:rsidP="00B42C1C">
      <w:pPr>
        <w:shd w:val="clear" w:color="auto" w:fill="FFFFFF"/>
        <w:spacing w:after="0" w:line="540" w:lineRule="atLeast"/>
        <w:ind w:left="120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val="sr-Cyrl-BA"/>
        </w:rPr>
      </w:pPr>
    </w:p>
    <w:p w:rsidR="00B42C1C" w:rsidRDefault="00B42C1C" w:rsidP="00B42C1C">
      <w:pPr>
        <w:shd w:val="clear" w:color="auto" w:fill="FFFFFF"/>
        <w:spacing w:after="0" w:line="540" w:lineRule="atLeast"/>
        <w:ind w:left="120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val="sr-Cyrl-BA"/>
        </w:rPr>
      </w:pPr>
    </w:p>
    <w:p w:rsidR="00B42C1C" w:rsidRDefault="00B42C1C" w:rsidP="00B42C1C">
      <w:pPr>
        <w:shd w:val="clear" w:color="auto" w:fill="FFFFFF"/>
        <w:spacing w:after="0" w:line="540" w:lineRule="atLeast"/>
        <w:ind w:left="120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val="sr-Cyrl-BA"/>
        </w:rPr>
      </w:pPr>
    </w:p>
    <w:p w:rsidR="00B42C1C" w:rsidRDefault="00B42C1C" w:rsidP="00B42C1C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  <w:r w:rsidRPr="00B42C1C">
        <w:rPr>
          <w:rFonts w:ascii="Times New Roman" w:eastAsia="Times New Roman" w:hAnsi="Times New Roman" w:cs="Times New Roman"/>
          <w:spacing w:val="4"/>
          <w:sz w:val="24"/>
          <w:szCs w:val="24"/>
          <w:lang w:val="sr-Cyrl-BA"/>
        </w:rPr>
        <w:lastRenderedPageBreak/>
        <w:t>12</w:t>
      </w:r>
      <w:r w:rsidRPr="00B42C1C">
        <w:rPr>
          <w:rFonts w:ascii="Times New Roman" w:eastAsia="Times New Roman" w:hAnsi="Times New Roman" w:cs="Times New Roman"/>
          <w:color w:val="1A73E8"/>
          <w:spacing w:val="4"/>
          <w:sz w:val="24"/>
          <w:szCs w:val="24"/>
          <w:lang w:val="sr-Cyrl-BA"/>
        </w:rPr>
        <w:t>.</w:t>
      </w:r>
      <w:r w:rsidRPr="00B42C1C"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  <w:t>Како процењујеш домаће задатке и активности које ти наставници дају да урадиш?</w:t>
      </w:r>
    </w:p>
    <w:p w:rsidR="00B42C1C" w:rsidRDefault="00E12635" w:rsidP="004C42A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</w:pPr>
      <w:r>
        <w:rPr>
          <w:noProof/>
          <w:lang w:val="en-US"/>
        </w:rPr>
        <w:drawing>
          <wp:inline distT="0" distB="0" distL="0" distR="0">
            <wp:extent cx="4572000" cy="27432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44C8C" w:rsidRPr="00444C8C" w:rsidRDefault="00444C8C" w:rsidP="004C42A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</w:pPr>
      <w:bookmarkStart w:id="0" w:name="_GoBack"/>
      <w:bookmarkEnd w:id="0"/>
    </w:p>
    <w:p w:rsidR="00B42C1C" w:rsidRDefault="00B42C1C" w:rsidP="00B42C1C">
      <w:pPr>
        <w:shd w:val="clear" w:color="auto" w:fill="FFFFFF"/>
        <w:spacing w:line="42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  <w:t xml:space="preserve">13. </w:t>
      </w:r>
      <w:r w:rsidR="004C42A8" w:rsidRPr="004C42A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Да ли имаш сазнање да неко од ученика ваше школе ангажује приватне наставнике који им решавају задатке?</w:t>
      </w:r>
    </w:p>
    <w:p w:rsidR="004C42A8" w:rsidRDefault="004C42A8" w:rsidP="004C42A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4572000" cy="27432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C448A" w:rsidRDefault="006C448A" w:rsidP="004C42A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</w:p>
    <w:p w:rsidR="006C448A" w:rsidRDefault="006C448A" w:rsidP="004C42A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</w:p>
    <w:p w:rsidR="006C448A" w:rsidRDefault="006C448A" w:rsidP="004C42A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</w:p>
    <w:p w:rsidR="006C448A" w:rsidRPr="004C42A8" w:rsidRDefault="006C448A" w:rsidP="004C42A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val="sr-Cyrl-BA"/>
        </w:rPr>
      </w:pPr>
    </w:p>
    <w:p w:rsidR="00B42C1C" w:rsidRDefault="00B42C1C" w:rsidP="004C42A8">
      <w:pPr>
        <w:shd w:val="clear" w:color="auto" w:fill="FFFFFF"/>
        <w:spacing w:after="0" w:line="540" w:lineRule="atLeast"/>
        <w:ind w:left="12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  <w:r w:rsidRPr="00B42C1C">
        <w:rPr>
          <w:rFonts w:ascii="Times New Roman" w:eastAsia="Times New Roman" w:hAnsi="Times New Roman" w:cs="Times New Roman"/>
          <w:color w:val="1A73E8"/>
          <w:spacing w:val="4"/>
          <w:sz w:val="24"/>
          <w:szCs w:val="24"/>
          <w:lang/>
        </w:rPr>
        <w:lastRenderedPageBreak/>
        <w:t> </w:t>
      </w:r>
      <w:r w:rsidR="004C42A8" w:rsidRPr="004C42A8">
        <w:rPr>
          <w:rFonts w:ascii="Times New Roman" w:eastAsia="Times New Roman" w:hAnsi="Times New Roman" w:cs="Times New Roman"/>
          <w:spacing w:val="4"/>
          <w:sz w:val="24"/>
          <w:szCs w:val="24"/>
          <w:lang w:val="sr-Cyrl-BA"/>
        </w:rPr>
        <w:t xml:space="preserve">14. </w:t>
      </w:r>
      <w:r w:rsidR="004C42A8" w:rsidRPr="004C42A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Школа је обезбедила могућност пружања психоцијалне подршке и саветовања. У случају потребе за савет и подршку, обратио бих се/ обратила бих се:</w:t>
      </w:r>
    </w:p>
    <w:p w:rsidR="006C448A" w:rsidRPr="006C448A" w:rsidRDefault="006C448A" w:rsidP="004C42A8">
      <w:pPr>
        <w:shd w:val="clear" w:color="auto" w:fill="FFFFFF"/>
        <w:spacing w:after="0" w:line="540" w:lineRule="atLeast"/>
        <w:ind w:left="12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</w:p>
    <w:p w:rsidR="006C448A" w:rsidRPr="00444C8C" w:rsidRDefault="006C448A" w:rsidP="00444C8C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/>
        </w:rPr>
      </w:pPr>
      <w:r>
        <w:rPr>
          <w:noProof/>
          <w:lang w:val="en-US"/>
        </w:rPr>
        <w:drawing>
          <wp:inline distT="0" distB="0" distL="0" distR="0">
            <wp:extent cx="4572000" cy="3529013"/>
            <wp:effectExtent l="0" t="0" r="19050" b="1460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C448A" w:rsidRDefault="00B42C1C" w:rsidP="006C44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42C1C">
        <w:rPr>
          <w:rFonts w:ascii="Arial" w:eastAsia="Times New Roman" w:hAnsi="Arial" w:cs="Arial"/>
          <w:color w:val="1A73E8"/>
          <w:spacing w:val="4"/>
          <w:sz w:val="21"/>
          <w:szCs w:val="21"/>
          <w:lang/>
        </w:rPr>
        <w:t> </w:t>
      </w:r>
      <w:r w:rsidR="006C44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>Напомена: Два ученика нису одговорила на питање.</w:t>
      </w:r>
    </w:p>
    <w:p w:rsidR="00444C8C" w:rsidRPr="00444C8C" w:rsidRDefault="00444C8C" w:rsidP="006C44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460C8B" w:rsidRDefault="00460C8B" w:rsidP="006C44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</w:p>
    <w:p w:rsidR="005E3C9C" w:rsidRDefault="00460C8B" w:rsidP="00A63E7C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>Добијени подаци су, у највећој мери, добри. Учениц</w:t>
      </w:r>
      <w:r w:rsidR="00A63E7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 xml:space="preserve">и успешно прате онлајн наставу, имају техничке могућности - интернет и уређај,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>савладали су рад преко изабраних платформи, међу којима је нај</w:t>
      </w:r>
      <w:r w:rsidR="00A63E7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>д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>оминантнија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 Google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 xml:space="preserve">учионица, </w:t>
      </w:r>
      <w:r w:rsidR="00A63E7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 xml:space="preserve">задатке раде на време, имају помоћ и подршку од стране наставника, добијају повратну информацију од наставника, углавном раде задатке самостално, не сматрају да су преоптерећени домаћим задацима и успевају да их ураде на време. И поред наведених ставки, које иду у прилог онлајн настави, чак 78 </w:t>
      </w:r>
      <w:r w:rsidR="00A63E7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% </w:t>
      </w:r>
      <w:r w:rsidR="00A63E7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>ученика сматра да је учење у учионици боље у односу на учење на даљину, јер су у непосредном контакту са друговима и наставницима.</w:t>
      </w:r>
    </w:p>
    <w:p w:rsidR="00A63E7C" w:rsidRDefault="00A63E7C" w:rsidP="00A63E7C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</w:p>
    <w:p w:rsidR="005E3C9C" w:rsidRDefault="005E3C9C" w:rsidP="006C44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>Било ми је задовољство да урадим анализу добијених података.</w:t>
      </w:r>
    </w:p>
    <w:p w:rsidR="005E3C9C" w:rsidRDefault="005E3C9C" w:rsidP="006C44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>С поштовањем,</w:t>
      </w:r>
    </w:p>
    <w:p w:rsidR="00B42C1C" w:rsidRPr="00A63E7C" w:rsidRDefault="005E3C9C" w:rsidP="00A63E7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sr-Cyrl-BA"/>
        </w:rPr>
        <w:t>Ирена Васојевић</w:t>
      </w:r>
    </w:p>
    <w:sectPr w:rsidR="00B42C1C" w:rsidRPr="00A63E7C" w:rsidSect="00C6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53347"/>
    <w:rsid w:val="002409DE"/>
    <w:rsid w:val="00413681"/>
    <w:rsid w:val="00444C8C"/>
    <w:rsid w:val="00460C8B"/>
    <w:rsid w:val="004C42A8"/>
    <w:rsid w:val="005E3C9C"/>
    <w:rsid w:val="00681049"/>
    <w:rsid w:val="006C448A"/>
    <w:rsid w:val="008743CF"/>
    <w:rsid w:val="00953347"/>
    <w:rsid w:val="009A546E"/>
    <w:rsid w:val="00A63E7C"/>
    <w:rsid w:val="00A70585"/>
    <w:rsid w:val="00B42C1C"/>
    <w:rsid w:val="00C33C92"/>
    <w:rsid w:val="00C6512A"/>
    <w:rsid w:val="00E12635"/>
    <w:rsid w:val="00F6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4829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4254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171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2920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449153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6491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943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6959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8101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9934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3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4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5.xlsx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6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8420855205599307"/>
                  <c:y val="-0.11373687664042001"/>
                </c:manualLayout>
              </c:layout>
              <c:showVal val="1"/>
              <c:showPercent val="1"/>
              <c:separator>
</c:separator>
            </c:dLbl>
            <c:dLbl>
              <c:idx val="1"/>
              <c:layout>
                <c:manualLayout>
                  <c:x val="0.20869685039370078"/>
                  <c:y val="1.6750510352872564E-2"/>
                </c:manualLayout>
              </c:layout>
              <c:showVal val="1"/>
              <c:showPercent val="1"/>
              <c:separator>
</c:separator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Sheet1!$A$1:$A$2</c:f>
              <c:strCache>
                <c:ptCount val="2"/>
                <c:pt idx="0">
                  <c:v>девојчице</c:v>
                </c:pt>
                <c:pt idx="1">
                  <c:v>дечаци</c:v>
                </c:pt>
              </c:strCache>
            </c:strRef>
          </c:cat>
          <c:val>
            <c:numRef>
              <c:f>Sheet1!$B$1:$B$2</c:f>
              <c:numCache>
                <c:formatCode>General</c:formatCode>
                <c:ptCount val="2"/>
                <c:pt idx="0">
                  <c:v>81</c:v>
                </c:pt>
                <c:pt idx="1">
                  <c:v>70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sr-Latn-RS" sz="1400"/>
          </a:pPr>
          <a:endParaRPr lang="en-US"/>
        </a:p>
      </c:tx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Sheet1!$A$1:$A$3</c:f>
              <c:strCache>
                <c:ptCount val="3"/>
                <c:pt idx="0">
                  <c:v>нема разлике</c:v>
                </c:pt>
                <c:pt idx="1">
                  <c:v>да</c:v>
                </c:pt>
                <c:pt idx="2">
                  <c:v>не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67</c:v>
                </c:pt>
                <c:pt idx="1">
                  <c:v>60</c:v>
                </c:pt>
                <c:pt idx="2">
                  <c:v>24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txPr>
        <a:bodyPr/>
        <a:lstStyle/>
        <a:p>
          <a:pPr>
            <a:defRPr lang="sr-Latn-RS" sz="1200"/>
          </a:pPr>
          <a:endParaRPr lang="en-US"/>
        </a:p>
      </c:txPr>
    </c:legend>
    <c:plotVisOnly val="1"/>
    <c:dispBlanksAs val="zero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Sheet1!$A$1:$A$3</c:f>
              <c:strCache>
                <c:ptCount val="3"/>
                <c:pt idx="0">
                  <c:v>Прија ми, немам никаквих проблема, трудим се највише што могу.</c:v>
                </c:pt>
                <c:pt idx="1">
                  <c:v>Помало сам несигуран/несигурна, али учествујем.</c:v>
                </c:pt>
                <c:pt idx="2">
                  <c:v>Осећам нервозу, напетост и страх од неуспеха.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89</c:v>
                </c:pt>
                <c:pt idx="1">
                  <c:v>47</c:v>
                </c:pt>
                <c:pt idx="2">
                  <c:v>15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txPr>
        <a:bodyPr/>
        <a:lstStyle/>
        <a:p>
          <a:pPr>
            <a:defRPr lang="sr-Latn-RS"/>
          </a:pPr>
          <a:endParaRPr lang="en-US"/>
        </a:p>
      </c:txPr>
    </c:legend>
    <c:plotVisOnly val="1"/>
    <c:dispBlanksAs val="zero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-2.5000000000000001E-2"/>
                  <c:y val="-4.1472258651047084E-3"/>
                </c:manualLayout>
              </c:layout>
              <c:showVal val="1"/>
              <c:showPercent val="1"/>
              <c:separator>
</c:separator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Sheet1!$A$1:$A$3</c:f>
              <c:strCache>
                <c:ptCount val="3"/>
                <c:pt idx="0">
                  <c:v>Учење у учионици, јер смо у непосредном контакту са друговима и наставницима.</c:v>
                </c:pt>
                <c:pt idx="1">
                  <c:v>И једно и друго, повремена промена учења на даљину.</c:v>
                </c:pt>
                <c:pt idx="2">
                  <c:v>Учење на даљину, јер могу да учим сопственим темпом и на начин који мени одговара.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118</c:v>
                </c:pt>
                <c:pt idx="1">
                  <c:v>20</c:v>
                </c:pt>
                <c:pt idx="2">
                  <c:v>13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txPr>
        <a:bodyPr/>
        <a:lstStyle/>
        <a:p>
          <a:pPr>
            <a:defRPr lang="sr-Latn-RS"/>
          </a:pPr>
          <a:endParaRPr lang="en-US"/>
        </a:p>
      </c:txPr>
    </c:legend>
    <c:plotVisOnly val="1"/>
    <c:dispBlanksAs val="zero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-2.5000000000000001E-2"/>
                  <c:y val="-4.1472258651047084E-3"/>
                </c:manualLayout>
              </c:layout>
              <c:showVal val="1"/>
              <c:showPercent val="1"/>
              <c:separator>
</c:separator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Sheet1!$A$1:$A$3</c:f>
              <c:strCache>
                <c:ptCount val="3"/>
                <c:pt idx="0">
                  <c:v>Сам/сама или у тиму, уколико је тако тражено.</c:v>
                </c:pt>
                <c:pt idx="1">
                  <c:v>Консултујем се и тражим помоћ од другова у одељењу.</c:v>
                </c:pt>
                <c:pt idx="2">
                  <c:v>Помажу ми укућани.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104</c:v>
                </c:pt>
                <c:pt idx="1">
                  <c:v>24</c:v>
                </c:pt>
                <c:pt idx="2">
                  <c:v>23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txPr>
        <a:bodyPr/>
        <a:lstStyle/>
        <a:p>
          <a:pPr>
            <a:defRPr lang="sr-Latn-RS"/>
          </a:pPr>
          <a:endParaRPr lang="en-US"/>
        </a:p>
      </c:txPr>
    </c:legend>
    <c:plotVisOnly val="1"/>
    <c:dispBlanksAs val="zero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0.2175925925925927"/>
                </c:manualLayout>
              </c:layout>
              <c:showVal val="1"/>
              <c:separator>
</c:separator>
            </c:dLbl>
            <c:dLbl>
              <c:idx val="1"/>
              <c:layout>
                <c:manualLayout>
                  <c:x val="0"/>
                  <c:y val="8.3333333333333343E-2"/>
                </c:manualLayout>
              </c:layout>
              <c:showVal val="1"/>
              <c:separator>
</c:separator>
            </c:dLbl>
            <c:dLbl>
              <c:idx val="2"/>
              <c:layout>
                <c:manualLayout>
                  <c:x val="1.3888888888888897E-2"/>
                  <c:y val="1.8518518518518524E-2"/>
                </c:manualLayout>
              </c:layout>
              <c:showVal val="1"/>
              <c:separator>
</c:separator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separator>
</c:separator>
          </c:dLbls>
          <c:cat>
            <c:strRef>
              <c:f>Sheet1!$A$1:$A$3</c:f>
              <c:strCache>
                <c:ptCount val="2"/>
                <c:pt idx="0">
                  <c:v>Постижем да урадим.</c:v>
                </c:pt>
                <c:pt idx="1">
                  <c:v>Превише их је.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122</c:v>
                </c:pt>
                <c:pt idx="1">
                  <c:v>39</c:v>
                </c:pt>
              </c:numCache>
            </c:numRef>
          </c:val>
        </c:ser>
        <c:dLbls>
          <c:showVal val="1"/>
        </c:dLbls>
        <c:gapWidth val="75"/>
        <c:shape val="box"/>
        <c:axId val="121586048"/>
        <c:axId val="121587584"/>
        <c:axId val="0"/>
      </c:bar3DChart>
      <c:catAx>
        <c:axId val="1215860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sr-Latn-RS" sz="1200"/>
            </a:pPr>
            <a:endParaRPr lang="en-US"/>
          </a:p>
        </c:txPr>
        <c:crossAx val="121587584"/>
        <c:crosses val="autoZero"/>
        <c:auto val="1"/>
        <c:lblAlgn val="ctr"/>
        <c:lblOffset val="100"/>
      </c:catAx>
      <c:valAx>
        <c:axId val="12158758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21586048"/>
        <c:crosses val="autoZero"/>
        <c:crossBetween val="between"/>
      </c:valAx>
    </c:plotArea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1022637795275593"/>
                  <c:y val="-0.37750400991542743"/>
                </c:manualLayout>
              </c:layout>
              <c:showVal val="1"/>
              <c:showPercent val="1"/>
              <c:separator>
</c:separator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Sheet1!$A$1:$A$2</c:f>
              <c:strCache>
                <c:ptCount val="2"/>
                <c:pt idx="0">
                  <c:v>не</c:v>
                </c:pt>
                <c:pt idx="1">
                  <c:v>да</c:v>
                </c:pt>
              </c:strCache>
            </c:strRef>
          </c:cat>
          <c:val>
            <c:numRef>
              <c:f>Sheet1!$B$1:$B$2</c:f>
              <c:numCache>
                <c:formatCode>General</c:formatCode>
                <c:ptCount val="2"/>
                <c:pt idx="0">
                  <c:v>141</c:v>
                </c:pt>
                <c:pt idx="1">
                  <c:v>10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lang="sr-Latn-RS" sz="1200"/>
          </a:pPr>
          <a:endParaRPr lang="en-US"/>
        </a:p>
      </c:txPr>
    </c:legend>
    <c:plotVisOnly val="1"/>
    <c:dispBlanksAs val="zero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Sheet1!$A$1:$A$4</c:f>
              <c:strCache>
                <c:ptCount val="4"/>
                <c:pt idx="0">
                  <c:v>одељенском старешини</c:v>
                </c:pt>
                <c:pt idx="1">
                  <c:v>одељенском старешини или наставницима</c:v>
                </c:pt>
                <c:pt idx="2">
                  <c:v>нисам сигуран/сигурна да бих се икоме обратио/обратила за помоћ</c:v>
                </c:pt>
                <c:pt idx="3">
                  <c:v>одељенском старешини, наставницима или стручном сараднику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102</c:v>
                </c:pt>
                <c:pt idx="1">
                  <c:v>30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txPr>
        <a:bodyPr/>
        <a:lstStyle/>
        <a:p>
          <a:pPr>
            <a:defRPr lang="sr-Latn-RS"/>
          </a:pPr>
          <a:endParaRPr lang="en-US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Sheet1!$A$1:$A$4</c:f>
              <c:strCache>
                <c:ptCount val="4"/>
                <c:pt idx="0">
                  <c:v>пети разред</c:v>
                </c:pt>
                <c:pt idx="1">
                  <c:v>шести разред</c:v>
                </c:pt>
                <c:pt idx="2">
                  <c:v>седми разред</c:v>
                </c:pt>
                <c:pt idx="3">
                  <c:v>осми разред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29</c:v>
                </c:pt>
                <c:pt idx="1">
                  <c:v>32</c:v>
                </c:pt>
                <c:pt idx="2">
                  <c:v>38</c:v>
                </c:pt>
                <c:pt idx="3">
                  <c:v>52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sr-Latn-RS" sz="1200"/>
          </a:pPr>
          <a:endParaRPr lang="en-US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0.23148148148148159"/>
                </c:manualLayout>
              </c:layout>
              <c:showVal val="1"/>
            </c:dLbl>
            <c:dLbl>
              <c:idx val="1"/>
              <c:layout>
                <c:manualLayout>
                  <c:x val="1.3888888888888897E-2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8.333333333333439E-3"/>
                  <c:y val="2.7777777777777801E-2"/>
                </c:manualLayout>
              </c:layout>
              <c:showVal val="1"/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</c:dLbls>
          <c:cat>
            <c:strRef>
              <c:f>Sheet1!$A$1:$A$3</c:f>
              <c:strCache>
                <c:ptCount val="3"/>
                <c:pt idx="0">
                  <c:v>Имам технички уређај и интернет.</c:v>
                </c:pt>
                <c:pt idx="1">
                  <c:v>Имам технички урећај, али немам интернет.</c:v>
                </c:pt>
                <c:pt idx="2">
                  <c:v>Имам интернет, али немам технички уређај.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144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gapWidth val="75"/>
        <c:shape val="box"/>
        <c:axId val="120681600"/>
        <c:axId val="120683136"/>
        <c:axId val="0"/>
      </c:bar3DChart>
      <c:catAx>
        <c:axId val="1206816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20683136"/>
        <c:crosses val="autoZero"/>
        <c:auto val="1"/>
        <c:lblAlgn val="ctr"/>
        <c:lblOffset val="100"/>
      </c:catAx>
      <c:valAx>
        <c:axId val="12068313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20681600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-0.11388888888888886"/>
                  <c:y val="0"/>
                </c:manualLayout>
              </c:layout>
              <c:showVal val="1"/>
              <c:showPercent val="1"/>
              <c:separator>
</c:separator>
            </c:dLbl>
            <c:dLbl>
              <c:idx val="1"/>
              <c:layout>
                <c:manualLayout>
                  <c:x val="0"/>
                  <c:y val="-1.3888888888888919E-2"/>
                </c:manualLayout>
              </c:layout>
              <c:showVal val="1"/>
              <c:showPercent val="1"/>
              <c:separator>
</c:separator>
            </c:dLbl>
            <c:dLbl>
              <c:idx val="2"/>
              <c:layout>
                <c:manualLayout>
                  <c:x val="2.7777777777777809E-3"/>
                  <c:y val="-2.3148148148148147E-2"/>
                </c:manualLayout>
              </c:layout>
              <c:showVal val="1"/>
              <c:showPercent val="1"/>
              <c:separator>
</c:separator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Sheet1!$A$1:$A$3</c:f>
              <c:strCache>
                <c:ptCount val="3"/>
                <c:pt idx="0">
                  <c:v>Google учионица</c:v>
                </c:pt>
                <c:pt idx="1">
                  <c:v>Viber</c:v>
                </c:pt>
                <c:pt idx="2">
                  <c:v>email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133</c:v>
                </c:pt>
                <c:pt idx="1">
                  <c:v>16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txPr>
        <a:bodyPr/>
        <a:lstStyle/>
        <a:p>
          <a:pPr>
            <a:defRPr lang="sr-Latn-RS" sz="1200"/>
          </a:pPr>
          <a:endParaRPr lang="en-US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8.6242344706911611E-3"/>
                  <c:y val="-0.38375400991542741"/>
                </c:manualLayout>
              </c:layout>
              <c:showVal val="1"/>
              <c:showPercent val="1"/>
              <c:separator>
</c:separator>
            </c:dLbl>
            <c:dLbl>
              <c:idx val="1"/>
              <c:layout>
                <c:manualLayout>
                  <c:x val="1.541688538932634E-2"/>
                  <c:y val="0.14948235637212029"/>
                </c:manualLayout>
              </c:layout>
              <c:showVal val="1"/>
              <c:showPercent val="1"/>
              <c:separator>
</c:separator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Sheet1!$A$1:$A$2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Sheet1!$B$1:$B$2</c:f>
              <c:numCache>
                <c:formatCode>General</c:formatCode>
                <c:ptCount val="2"/>
                <c:pt idx="0">
                  <c:v>148</c:v>
                </c:pt>
                <c:pt idx="1">
                  <c:v>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sr-Latn-RS" sz="1200"/>
          </a:pPr>
          <a:endParaRPr lang="en-US"/>
        </a:p>
      </c:txPr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0.2175925925925927"/>
                </c:manualLayout>
              </c:layout>
              <c:showVal val="1"/>
              <c:separator>
</c:separator>
            </c:dLbl>
            <c:dLbl>
              <c:idx val="1"/>
              <c:layout>
                <c:manualLayout>
                  <c:x val="0"/>
                  <c:y val="8.3333333333333343E-2"/>
                </c:manualLayout>
              </c:layout>
              <c:showVal val="1"/>
              <c:separator>
</c:separator>
            </c:dLbl>
            <c:dLbl>
              <c:idx val="2"/>
              <c:layout>
                <c:manualLayout>
                  <c:x val="1.3888888888888897E-2"/>
                  <c:y val="1.8518518518518524E-2"/>
                </c:manualLayout>
              </c:layout>
              <c:showVal val="1"/>
              <c:separator>
</c:separator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separator>
</c:separator>
          </c:dLbls>
          <c:cat>
            <c:strRef>
              <c:f>Sheet1!$A$1:$A$3</c:f>
              <c:strCache>
                <c:ptCount val="3"/>
                <c:pt idx="0">
                  <c:v>Да, из свих предмета континуирано.</c:v>
                </c:pt>
                <c:pt idx="1">
                  <c:v>Делимично, из већине предмета и повремено.</c:v>
                </c:pt>
                <c:pt idx="2">
                  <c:v>Делимично, из појединих предмета и повремено.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127</c:v>
                </c:pt>
                <c:pt idx="1">
                  <c:v>21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gapWidth val="75"/>
        <c:shape val="box"/>
        <c:axId val="121280768"/>
        <c:axId val="121286656"/>
        <c:axId val="0"/>
      </c:bar3DChart>
      <c:catAx>
        <c:axId val="1212807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sr-Latn-RS" sz="1200"/>
            </a:pPr>
            <a:endParaRPr lang="en-US"/>
          </a:p>
        </c:txPr>
        <c:crossAx val="121286656"/>
        <c:crosses val="autoZero"/>
        <c:auto val="1"/>
        <c:lblAlgn val="ctr"/>
        <c:lblOffset val="100"/>
      </c:catAx>
      <c:valAx>
        <c:axId val="12128665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21280768"/>
        <c:crosses val="autoZero"/>
        <c:crossBetween val="between"/>
      </c:valAx>
    </c:plotArea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6.5681444991789817E-3"/>
                  <c:y val="0.17879222839396719"/>
                </c:manualLayout>
              </c:layout>
              <c:showVal val="1"/>
            </c:dLbl>
            <c:dLbl>
              <c:idx val="1"/>
              <c:layout>
                <c:manualLayout>
                  <c:x val="6.5681444991789817E-3"/>
                  <c:y val="9.5102249145727194E-2"/>
                </c:manualLayout>
              </c:layout>
              <c:showVal val="1"/>
            </c:dLbl>
            <c:dLbl>
              <c:idx val="2"/>
              <c:layout>
                <c:manualLayout>
                  <c:x val="6.5681444991789817E-3"/>
                  <c:y val="6.8473619384923592E-2"/>
                </c:manualLayout>
              </c:layout>
              <c:showVal val="1"/>
            </c:dLbl>
            <c:dLbl>
              <c:idx val="3"/>
              <c:layout>
                <c:manualLayout>
                  <c:x val="6.5681444991789817E-3"/>
                  <c:y val="6.0865439453265426E-2"/>
                </c:manualLayout>
              </c:layout>
              <c:showVal val="1"/>
            </c:dLbl>
            <c:dLbl>
              <c:idx val="4"/>
              <c:layout>
                <c:manualLayout>
                  <c:x val="1.094690749863164E-2"/>
                  <c:y val="1.9020449829145445E-2"/>
                </c:manualLayout>
              </c:layout>
              <c:showVal val="1"/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</c:dLbls>
          <c:cat>
            <c:strRef>
              <c:f>Sheet1!$A$1:$A$5</c:f>
              <c:strCache>
                <c:ptCount val="5"/>
                <c:pt idx="0">
                  <c:v>Успевам без проблема да све одрадим на време.</c:v>
                </c:pt>
                <c:pt idx="1">
                  <c:v>Преоптерећеност задацима/многобројни су.</c:v>
                </c:pt>
                <c:pt idx="2">
                  <c:v>Проблеми са техничком (слабијом) интернет конекцијом.</c:v>
                </c:pt>
                <c:pt idx="3">
                  <c:v>Тежина задатака: потребна су ми додатна објашњења.</c:v>
                </c:pt>
                <c:pt idx="4">
                  <c:v>Нисам мотивисан/мотивисана за наставу на даљину.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88</c:v>
                </c:pt>
                <c:pt idx="1">
                  <c:v>36</c:v>
                </c:pt>
                <c:pt idx="2">
                  <c:v>12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</c:ser>
        <c:dLbls>
          <c:showVal val="1"/>
        </c:dLbls>
        <c:gapWidth val="75"/>
        <c:shape val="box"/>
        <c:axId val="121257344"/>
        <c:axId val="120992896"/>
        <c:axId val="0"/>
      </c:bar3DChart>
      <c:catAx>
        <c:axId val="1212573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20992896"/>
        <c:crosses val="autoZero"/>
        <c:auto val="1"/>
        <c:lblAlgn val="ctr"/>
        <c:lblOffset val="100"/>
      </c:catAx>
      <c:valAx>
        <c:axId val="12099289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21257344"/>
        <c:crosses val="autoZero"/>
        <c:crossBetween val="between"/>
      </c:valAx>
    </c:plotArea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-8.3333333333333343E-2"/>
                  <c:y val="-3.5890528800312446E-3"/>
                </c:manualLayout>
              </c:layout>
              <c:showVal val="1"/>
              <c:showPercent val="1"/>
              <c:separator>
</c:separator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Sheet1!$A$1:$A$3</c:f>
              <c:strCache>
                <c:ptCount val="3"/>
                <c:pt idx="0">
                  <c:v>Да, након прегледљних задатака у гугл учионици, вибером, мејлом или уписивањем запажања у ЕСдневнику.</c:v>
                </c:pt>
                <c:pt idx="1">
                  <c:v>Делимично, често дуго чекам на одговор и препоруке од наставника.</c:v>
                </c:pt>
                <c:pt idx="2">
                  <c:v>Не, немам повратне информације од наставника.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125</c:v>
                </c:pt>
                <c:pt idx="1">
                  <c:v>19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txPr>
        <a:bodyPr/>
        <a:lstStyle/>
        <a:p>
          <a:pPr>
            <a:defRPr lang="sr-Latn-RS"/>
          </a:pPr>
          <a:endParaRPr lang="en-US"/>
        </a:p>
      </c:txPr>
    </c:legend>
    <c:plotVisOnly val="1"/>
    <c:dispBlanksAs val="zero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-1.6666666666666673E-2"/>
                  <c:y val="-6.9444444444444475E-2"/>
                </c:manualLayout>
              </c:layout>
              <c:showVal val="1"/>
              <c:showPercent val="1"/>
              <c:separator>
</c:separator>
            </c:dLbl>
            <c:dLbl>
              <c:idx val="2"/>
              <c:layout>
                <c:manualLayout>
                  <c:x val="2.7777777777777809E-3"/>
                  <c:y val="-9.2592592592592657E-3"/>
                </c:manualLayout>
              </c:layout>
              <c:showVal val="1"/>
              <c:showPercent val="1"/>
              <c:separator>
</c:separator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Sheet1!$A$1:$A$3</c:f>
              <c:strCache>
                <c:ptCount val="3"/>
                <c:pt idx="0">
                  <c:v>исто</c:v>
                </c:pt>
                <c:pt idx="1">
                  <c:v>много мање</c:v>
                </c:pt>
                <c:pt idx="2">
                  <c:v>много више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92</c:v>
                </c:pt>
                <c:pt idx="1">
                  <c:v>9</c:v>
                </c:pt>
                <c:pt idx="2">
                  <c:v>50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txPr>
        <a:bodyPr/>
        <a:lstStyle/>
        <a:p>
          <a:pPr>
            <a:defRPr lang="sr-Latn-RS" sz="1200"/>
          </a:pPr>
          <a:endParaRPr lang="en-US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2020-12-05T19:51:00Z</dcterms:created>
  <dcterms:modified xsi:type="dcterms:W3CDTF">2020-12-09T18:17:00Z</dcterms:modified>
</cp:coreProperties>
</file>