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7A" w:rsidRDefault="004D04E2" w:rsidP="004D0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E2">
        <w:rPr>
          <w:rFonts w:ascii="Times New Roman" w:hAnsi="Times New Roman" w:cs="Times New Roman"/>
          <w:sz w:val="28"/>
          <w:szCs w:val="28"/>
        </w:rPr>
        <w:t xml:space="preserve">ПРЕДЛОГ МОДЕЛА/ПРОГРАМА/АКТИВНОСТИ </w:t>
      </w:r>
    </w:p>
    <w:p w:rsidR="006C0E0B" w:rsidRPr="004D04E2" w:rsidRDefault="004D04E2" w:rsidP="004D0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E2">
        <w:rPr>
          <w:rFonts w:ascii="Times New Roman" w:hAnsi="Times New Roman" w:cs="Times New Roman"/>
          <w:sz w:val="28"/>
          <w:szCs w:val="28"/>
        </w:rPr>
        <w:t>ЗА ДОДАТНУ ОБРАЗОВНО-ВАСПИТНУ ПОДРШКУ РАЗВОЈУ УЧЕНИКА У ОСНОВНОЈ ШКОЛИ</w:t>
      </w:r>
    </w:p>
    <w:p w:rsidR="002C36CB" w:rsidRDefault="004D04E2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Напомена: Сви предлози треба да буду такви да се могу реализовати након редовне наставе</w:t>
      </w:r>
      <w:r w:rsidR="009A357A">
        <w:rPr>
          <w:rFonts w:ascii="Times New Roman" w:hAnsi="Times New Roman" w:cs="Times New Roman"/>
          <w:sz w:val="28"/>
          <w:szCs w:val="28"/>
        </w:rPr>
        <w:t xml:space="preserve"> (обогаћен и проширен</w:t>
      </w:r>
      <w:r>
        <w:rPr>
          <w:rFonts w:ascii="Times New Roman" w:hAnsi="Times New Roman" w:cs="Times New Roman"/>
          <w:sz w:val="28"/>
          <w:szCs w:val="28"/>
        </w:rPr>
        <w:t xml:space="preserve"> једносменски рад школе)</w:t>
      </w:r>
      <w:r w:rsidR="002E429C">
        <w:rPr>
          <w:rFonts w:ascii="Times New Roman" w:hAnsi="Times New Roman" w:cs="Times New Roman"/>
          <w:sz w:val="28"/>
          <w:szCs w:val="28"/>
        </w:rPr>
        <w:t xml:space="preserve">. </w:t>
      </w:r>
      <w:r w:rsidR="002C36CB">
        <w:rPr>
          <w:rFonts w:ascii="Times New Roman" w:hAnsi="Times New Roman" w:cs="Times New Roman"/>
          <w:sz w:val="28"/>
          <w:szCs w:val="28"/>
        </w:rPr>
        <w:t>Подаци се уносе електронски, могуће је проширење редова. Подаци треба да буду јасно приказани, конкретни</w:t>
      </w:r>
      <w:r w:rsidR="002E429C">
        <w:rPr>
          <w:rFonts w:ascii="Times New Roman" w:hAnsi="Times New Roman" w:cs="Times New Roman"/>
          <w:sz w:val="28"/>
          <w:szCs w:val="28"/>
        </w:rPr>
        <w:t>.</w:t>
      </w:r>
    </w:p>
    <w:p w:rsidR="002E429C" w:rsidRDefault="00AD47C2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Школска управа:   </w:t>
      </w:r>
      <w:r w:rsidRPr="00AD47C2">
        <w:rPr>
          <w:rFonts w:ascii="Times New Roman" w:hAnsi="Times New Roman" w:cs="Times New Roman"/>
          <w:b/>
          <w:sz w:val="28"/>
          <w:szCs w:val="28"/>
        </w:rPr>
        <w:t>Крагујевац</w:t>
      </w:r>
    </w:p>
    <w:p w:rsidR="002E429C" w:rsidRPr="00AD47C2" w:rsidRDefault="002E429C" w:rsidP="004D0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Назив школе: </w:t>
      </w:r>
      <w:r w:rsidR="006D7A8D">
        <w:rPr>
          <w:rFonts w:ascii="Times New Roman" w:hAnsi="Times New Roman" w:cs="Times New Roman"/>
          <w:b/>
          <w:sz w:val="28"/>
          <w:szCs w:val="28"/>
        </w:rPr>
        <w:t>ОШ „Сретен Младеновић</w:t>
      </w:r>
      <w:r w:rsidR="00AD47C2" w:rsidRPr="00AD47C2">
        <w:rPr>
          <w:rFonts w:ascii="Times New Roman" w:hAnsi="Times New Roman" w:cs="Times New Roman"/>
          <w:b/>
          <w:sz w:val="28"/>
          <w:szCs w:val="28"/>
        </w:rPr>
        <w:t>“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општина: </w:t>
      </w:r>
      <w:r w:rsidR="006D7A8D">
        <w:rPr>
          <w:rFonts w:ascii="Times New Roman" w:hAnsi="Times New Roman" w:cs="Times New Roman"/>
          <w:b/>
          <w:sz w:val="28"/>
          <w:szCs w:val="28"/>
        </w:rPr>
        <w:t>Десимировац, Крагујевац</w:t>
      </w:r>
    </w:p>
    <w:p w:rsidR="002E429C" w:rsidRDefault="00886FC8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 w:rsidRPr="00886FC8">
        <w:rPr>
          <w:rFonts w:ascii="Times New Roman" w:hAnsi="Times New Roman" w:cs="Times New Roman"/>
          <w:noProof/>
          <w:sz w:val="28"/>
          <w:szCs w:val="28"/>
        </w:rPr>
        <w:pict>
          <v:oval id="Oval 1" o:spid="_x0000_s1026" style="position:absolute;left:0;text-align:left;margin-left:179.25pt;margin-top:21.5pt;width:46.5pt;height:20.2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" fillcolor="#5b9bd5 [3204]" strokecolor="#1f4d78 [1604]" strokeweight="1pt">
            <v:stroke joinstyle="miter"/>
          </v:oval>
        </w:pict>
      </w:r>
      <w:r w:rsidR="002E429C">
        <w:rPr>
          <w:rFonts w:ascii="Times New Roman" w:hAnsi="Times New Roman" w:cs="Times New Roman"/>
          <w:sz w:val="28"/>
          <w:szCs w:val="28"/>
        </w:rPr>
        <w:t>Број и врста објеката у који се уводи пилот пројекат:</w:t>
      </w:r>
    </w:p>
    <w:p w:rsidR="002E429C" w:rsidRDefault="00AD47C2" w:rsidP="002E4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208280</wp:posOffset>
            </wp:positionV>
            <wp:extent cx="603250" cy="27432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29C">
        <w:rPr>
          <w:rFonts w:ascii="Times New Roman" w:hAnsi="Times New Roman" w:cs="Times New Roman"/>
          <w:sz w:val="28"/>
          <w:szCs w:val="28"/>
        </w:rPr>
        <w:t>Матична школа:    ДА      НЕ</w:t>
      </w:r>
    </w:p>
    <w:p w:rsidR="002E429C" w:rsidRDefault="002E429C" w:rsidP="002E4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Издвојена одељења  ДА   НЕ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Навести називе издвојених објеката и места у које се уводи пилот пројекат: </w:t>
      </w:r>
    </w:p>
    <w:p w:rsidR="002E429C" w:rsidRPr="00AD47C2" w:rsidRDefault="002E429C" w:rsidP="004D0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6162">
        <w:rPr>
          <w:rFonts w:ascii="Times New Roman" w:hAnsi="Times New Roman" w:cs="Times New Roman"/>
          <w:b/>
          <w:sz w:val="28"/>
          <w:szCs w:val="28"/>
        </w:rPr>
        <w:t>ОШ „Ср</w:t>
      </w:r>
      <w:r w:rsidR="006D7A8D">
        <w:rPr>
          <w:rFonts w:ascii="Times New Roman" w:hAnsi="Times New Roman" w:cs="Times New Roman"/>
          <w:b/>
          <w:sz w:val="28"/>
          <w:szCs w:val="28"/>
        </w:rPr>
        <w:t>етен Младеновић “ Лужнице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 и презиме директора школе:</w:t>
      </w:r>
      <w:r w:rsidR="006D7A8D">
        <w:rPr>
          <w:rFonts w:ascii="Times New Roman" w:hAnsi="Times New Roman" w:cs="Times New Roman"/>
          <w:b/>
          <w:sz w:val="28"/>
          <w:szCs w:val="28"/>
        </w:rPr>
        <w:t>Дејан Антић</w:t>
      </w:r>
    </w:p>
    <w:p w:rsidR="00847F65" w:rsidRPr="006D7A8D" w:rsidRDefault="002E429C" w:rsidP="00847F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 директора (телефон и мејл):</w:t>
      </w:r>
      <w:r w:rsidR="00847F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6D7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34 </w:t>
      </w:r>
      <w:r w:rsidR="006D7A8D">
        <w:rPr>
          <w:rFonts w:ascii="Times New Roman" w:hAnsi="Times New Roman" w:cs="Times New Roman"/>
          <w:b/>
          <w:sz w:val="28"/>
          <w:szCs w:val="28"/>
        </w:rPr>
        <w:t>561 063</w:t>
      </w:r>
      <w:r w:rsidR="00847F65">
        <w:rPr>
          <w:rFonts w:ascii="Times New Roman" w:hAnsi="Times New Roman" w:cs="Times New Roman"/>
          <w:b/>
          <w:sz w:val="28"/>
          <w:szCs w:val="28"/>
          <w:lang w:val="en-US"/>
        </w:rPr>
        <w:t>, 0</w:t>
      </w:r>
      <w:r w:rsidR="006D7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34 </w:t>
      </w:r>
      <w:r w:rsidR="006D7A8D">
        <w:rPr>
          <w:rFonts w:ascii="Times New Roman" w:hAnsi="Times New Roman" w:cs="Times New Roman"/>
          <w:b/>
          <w:sz w:val="28"/>
          <w:szCs w:val="28"/>
        </w:rPr>
        <w:t xml:space="preserve">561 539 </w:t>
      </w:r>
      <w:r w:rsidR="00847F6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6D7A8D">
        <w:rPr>
          <w:rFonts w:ascii="Times New Roman" w:hAnsi="Times New Roman" w:cs="Times New Roman"/>
          <w:b/>
          <w:sz w:val="28"/>
          <w:szCs w:val="28"/>
        </w:rPr>
        <w:t>062/8859036</w:t>
      </w:r>
      <w:r w:rsidR="00AD47C2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6D7A8D" w:rsidRPr="006D7A8D">
        <w:rPr>
          <w:rStyle w:val="Heading1Char"/>
          <w:u w:val="single"/>
        </w:rPr>
        <w:t>ossmdes@gmail.com</w:t>
      </w:r>
    </w:p>
    <w:p w:rsidR="00AD47C2" w:rsidRDefault="00AD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429C" w:rsidRDefault="002E429C" w:rsidP="002E4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 РЕАЛИЗАЦИЈЕ ПИЛОТ ПРОЈЕКТА У ШКОЛИ</w:t>
      </w:r>
    </w:p>
    <w:tbl>
      <w:tblPr>
        <w:tblStyle w:val="TableGrid"/>
        <w:tblW w:w="0" w:type="auto"/>
        <w:tblLook w:val="04A0"/>
      </w:tblPr>
      <w:tblGrid>
        <w:gridCol w:w="3114"/>
        <w:gridCol w:w="10489"/>
      </w:tblGrid>
      <w:tr w:rsidR="004D04E2" w:rsidTr="0013044E">
        <w:tc>
          <w:tcPr>
            <w:tcW w:w="3114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Област деловања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0489" w:type="dxa"/>
          </w:tcPr>
          <w:p w:rsidR="007A6181" w:rsidRPr="009A1B3F" w:rsidRDefault="00522B8F" w:rsidP="00522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>Програмирање, планирање и извештавање;</w:t>
            </w:r>
          </w:p>
          <w:p w:rsidR="007A6181" w:rsidRPr="00346BFF" w:rsidRDefault="00522B8F" w:rsidP="0052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 xml:space="preserve">Настава и учење; </w:t>
            </w:r>
          </w:p>
          <w:p w:rsidR="007A6181" w:rsidRPr="00346BFF" w:rsidRDefault="00522B8F" w:rsidP="0052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 xml:space="preserve">Образовна постигнућа ученика; </w:t>
            </w:r>
          </w:p>
          <w:p w:rsidR="007A6181" w:rsidRPr="00346BFF" w:rsidRDefault="00522B8F" w:rsidP="0052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 xml:space="preserve">Подршка ученицима; </w:t>
            </w:r>
          </w:p>
          <w:p w:rsidR="00901E8B" w:rsidRPr="00346BFF" w:rsidRDefault="00522B8F" w:rsidP="0052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 xml:space="preserve">Етос; </w:t>
            </w:r>
          </w:p>
          <w:p w:rsidR="004D04E2" w:rsidRPr="00346BFF" w:rsidRDefault="00522B8F" w:rsidP="0052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>Организација рада школе, управљање људским и материјалним ресурсима</w:t>
            </w:r>
          </w:p>
        </w:tc>
      </w:tr>
      <w:tr w:rsidR="004D04E2" w:rsidTr="0013044E">
        <w:tc>
          <w:tcPr>
            <w:tcW w:w="3114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Назив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0489" w:type="dxa"/>
          </w:tcPr>
          <w:p w:rsidR="00696031" w:rsidRPr="009A1B3F" w:rsidRDefault="006C57ED" w:rsidP="006C5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B3F" w:rsidRPr="0034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B3F">
              <w:rPr>
                <w:rFonts w:ascii="Times New Roman" w:hAnsi="Times New Roman" w:cs="Times New Roman"/>
                <w:sz w:val="24"/>
                <w:szCs w:val="24"/>
              </w:rPr>
              <w:t>Занимљива географија</w:t>
            </w:r>
          </w:p>
          <w:p w:rsidR="00545C65" w:rsidRPr="00346BFF" w:rsidRDefault="009A1B3F" w:rsidP="006C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Здрава храна-храна без мана</w:t>
            </w:r>
          </w:p>
          <w:p w:rsidR="00545C65" w:rsidRPr="00346BFF" w:rsidRDefault="009A1B3F" w:rsidP="006C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Истражујем,сазнајем</w:t>
            </w:r>
          </w:p>
          <w:p w:rsidR="0065243A" w:rsidRPr="00346BFF" w:rsidRDefault="009A1B3F" w:rsidP="006C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Уметничко стваралаштво</w:t>
            </w:r>
          </w:p>
          <w:p w:rsidR="0065243A" w:rsidRPr="00346BFF" w:rsidRDefault="00221460" w:rsidP="006C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Лужничке хронике</w:t>
            </w:r>
          </w:p>
          <w:p w:rsidR="00545C65" w:rsidRPr="00221460" w:rsidRDefault="0065243A" w:rsidP="006C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C65" w:rsidRPr="00346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460">
              <w:rPr>
                <w:rFonts w:ascii="Times New Roman" w:hAnsi="Times New Roman" w:cs="Times New Roman"/>
                <w:sz w:val="24"/>
                <w:szCs w:val="24"/>
              </w:rPr>
              <w:t xml:space="preserve"> Слободна активност-народна традиција -фолклор</w:t>
            </w:r>
          </w:p>
          <w:p w:rsidR="00545C65" w:rsidRDefault="0065243A" w:rsidP="006C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460">
              <w:rPr>
                <w:rFonts w:ascii="Times New Roman" w:hAnsi="Times New Roman" w:cs="Times New Roman"/>
                <w:sz w:val="24"/>
                <w:szCs w:val="24"/>
              </w:rPr>
              <w:t>.Занимљива математика</w:t>
            </w:r>
          </w:p>
          <w:p w:rsidR="00AE1A7E" w:rsidRPr="00346BFF" w:rsidRDefault="00AE1A7E" w:rsidP="006C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8.Уметност изражавања покретима и речима</w:t>
            </w:r>
          </w:p>
          <w:p w:rsidR="00FD1293" w:rsidRPr="00040127" w:rsidRDefault="00FD1293" w:rsidP="00B26EC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D04E2" w:rsidTr="0013044E">
        <w:tc>
          <w:tcPr>
            <w:tcW w:w="3114" w:type="dxa"/>
          </w:tcPr>
          <w:p w:rsidR="004D04E2" w:rsidRPr="00C8334A" w:rsidRDefault="004D04E2" w:rsidP="002D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Циљеви и очекивани исходи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0489" w:type="dxa"/>
          </w:tcPr>
          <w:p w:rsidR="003C3D31" w:rsidRPr="00040127" w:rsidRDefault="003C3D31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31" w:rsidRDefault="005B046F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1.Занимљива географија</w:t>
            </w:r>
          </w:p>
          <w:p w:rsidR="00040127" w:rsidRDefault="00040127" w:rsidP="0004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E7">
              <w:rPr>
                <w:rFonts w:ascii="Times New Roman" w:hAnsi="Times New Roman" w:cs="Times New Roman"/>
                <w:sz w:val="24"/>
                <w:szCs w:val="24"/>
              </w:rPr>
              <w:t>Циљ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је да ученици истражују и упознају различите делове наше планете – кроз упознавање различитих народа, њиховог језика , религије, културе,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обичаја.</w:t>
            </w:r>
          </w:p>
          <w:p w:rsidR="00040127" w:rsidRDefault="00040127" w:rsidP="0004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завршетку активности ученик ће:</w:t>
            </w:r>
          </w:p>
          <w:p w:rsidR="00040127" w:rsidRDefault="00040127" w:rsidP="000401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да користи савремене технологије у циљу истарживања и едукације</w:t>
            </w:r>
          </w:p>
          <w:p w:rsidR="00040127" w:rsidRDefault="00040127" w:rsidP="000401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разумети појам мултикултурализам</w:t>
            </w:r>
          </w:p>
          <w:p w:rsidR="00040127" w:rsidRDefault="00040127" w:rsidP="000401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научити да прихвата и уважава друге људе без обзира на националну, верску и расну припадност</w:t>
            </w:r>
          </w:p>
          <w:p w:rsidR="00040127" w:rsidRDefault="00040127" w:rsidP="000401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 различите културе континената и и развија општу културу</w:t>
            </w:r>
          </w:p>
          <w:p w:rsidR="00040127" w:rsidRPr="002148E7" w:rsidRDefault="00040127" w:rsidP="000401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вредности сопственог културног наслеђа и његову повезаност са другим културама</w:t>
            </w:r>
          </w:p>
          <w:p w:rsidR="005B046F" w:rsidRPr="005B046F" w:rsidRDefault="005B046F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6F" w:rsidRDefault="005B046F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2.Здрава храна-храна без мана</w:t>
            </w:r>
          </w:p>
          <w:p w:rsidR="00477638" w:rsidRP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Циљ активности је да се ученици стекну основна знања о значају правилне и здраве исхране, да</w:t>
            </w:r>
          </w:p>
          <w:p w:rsidR="00477638" w:rsidRP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препознају важност оброка, а нарочито доручка и да упознају народна јела и јела везана за народне</w:t>
            </w:r>
          </w:p>
          <w:p w:rsidR="00477638" w:rsidRP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обичаје свога краја</w:t>
            </w:r>
          </w:p>
          <w:p w:rsidR="00477638" w:rsidRP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По завршетку активности ученик ће: усвојити правила здраве и правилне исхране, разумети</w:t>
            </w:r>
          </w:p>
          <w:p w:rsidR="00477638" w:rsidRP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штетност брзе хране, уочити значај правилно распоређених оброка и примењивати их, разликовати</w:t>
            </w:r>
          </w:p>
          <w:p w:rsidR="00477638" w:rsidRP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поремећаје које изазива нередовна и неправилна исхрана и препознати здрава народана јела и</w:t>
            </w:r>
          </w:p>
          <w:p w:rsidR="00E27F4F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уврстити их у свој јеловник.</w:t>
            </w:r>
          </w:p>
          <w:p w:rsidR="00477638" w:rsidRP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6F" w:rsidRDefault="005B046F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3.Истражујем,сазнајем</w:t>
            </w:r>
          </w:p>
          <w:p w:rsidR="00477638" w:rsidRP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Циљ активности је да се ученици стекну основна знања о експериментисању, да препознају</w:t>
            </w:r>
          </w:p>
          <w:p w:rsidR="00477638" w:rsidRP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важност коришћења различитих извора за стицање нових знања и да се упознају са природом која</w:t>
            </w:r>
          </w:p>
          <w:p w:rsid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их окружује.</w:t>
            </w:r>
          </w:p>
          <w:p w:rsidR="00477638" w:rsidRP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 xml:space="preserve"> По завршетку активности ученик ће: изводити једноставне експерименте, планирати и</w:t>
            </w:r>
          </w:p>
          <w:p w:rsidR="00477638" w:rsidRPr="00477638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реализовати истраживачке радове, приказивати своје радове, уочити разноликости и</w:t>
            </w:r>
          </w:p>
          <w:p w:rsidR="00E27F4F" w:rsidRPr="005B046F" w:rsidRDefault="00477638" w:rsidP="0047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38">
              <w:rPr>
                <w:rFonts w:ascii="Times New Roman" w:hAnsi="Times New Roman" w:cs="Times New Roman"/>
                <w:sz w:val="24"/>
                <w:szCs w:val="24"/>
              </w:rPr>
              <w:t>специфичности различитих живих бића.</w:t>
            </w:r>
          </w:p>
          <w:p w:rsidR="005B046F" w:rsidRDefault="005B046F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4.Уметничко стваралаштво</w:t>
            </w:r>
          </w:p>
          <w:p w:rsidR="002256B1" w:rsidRPr="002256B1" w:rsidRDefault="002256B1" w:rsidP="002256B1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56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Циљ:</w:t>
            </w:r>
          </w:p>
          <w:p w:rsidR="002256B1" w:rsidRPr="002256B1" w:rsidRDefault="002256B1" w:rsidP="002256B1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 w:rsidRPr="002256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2256B1">
              <w:rPr>
                <w:rFonts w:ascii="Times New Roman CYR" w:eastAsia="Times New Roman" w:hAnsi="Times New Roman CYR" w:cs="Times New Roman CYR"/>
                <w:sz w:val="24"/>
                <w:szCs w:val="24"/>
                <w:lang w:val="sr-Cyrl-CS"/>
              </w:rPr>
              <w:t>Стичу се основна и врло значајна знања,умења и навике од којих ће у доброј мери зависити њихова будућа књижевна,али и општа култура на којој се темељи  укупно образовање сваког школованог човека.</w:t>
            </w:r>
            <w:r w:rsidRPr="002256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2256B1">
              <w:rPr>
                <w:rFonts w:ascii="Times New Roman CYR" w:eastAsia="Times New Roman" w:hAnsi="Times New Roman CYR" w:cs="Times New Roman CYR"/>
                <w:sz w:val="24"/>
                <w:szCs w:val="24"/>
                <w:lang w:val="sr-Cyrl-CS"/>
              </w:rPr>
              <w:t>Развијање осећања за аутентичне естетске вредности у уметности; уверљиво  усмено и писмено изражавање, богаћење речника, језичког и стилског израза;   подстицање ученика на самостално језичко, литерарно и сценско стваралаштво</w:t>
            </w:r>
            <w:r w:rsidRPr="002256B1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, илустративни прикази.</w:t>
            </w:r>
          </w:p>
          <w:p w:rsidR="002256B1" w:rsidRPr="002256B1" w:rsidRDefault="002256B1" w:rsidP="002256B1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6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Исходи:</w:t>
            </w:r>
          </w:p>
          <w:p w:rsidR="002256B1" w:rsidRPr="002256B1" w:rsidRDefault="002256B1" w:rsidP="002256B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</w:rPr>
              <w:t xml:space="preserve"> уме да 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наведе примере личне добити од читања</w:t>
            </w:r>
          </w:p>
          <w:p w:rsidR="002256B1" w:rsidRPr="002256B1" w:rsidRDefault="002256B1" w:rsidP="002256B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</w:rPr>
              <w:t>напредује у стицању читалачких компетенција</w:t>
            </w:r>
          </w:p>
          <w:p w:rsidR="002256B1" w:rsidRPr="002256B1" w:rsidRDefault="002256B1" w:rsidP="002256B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</w:rPr>
              <w:t>описује свој доживљај</w:t>
            </w:r>
          </w:p>
          <w:p w:rsidR="002256B1" w:rsidRPr="002256B1" w:rsidRDefault="002256B1" w:rsidP="002256B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увиђа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звучне, визуелне, тактилне, олфакторне елементе</w:t>
            </w:r>
          </w:p>
          <w:p w:rsidR="002256B1" w:rsidRPr="002256B1" w:rsidRDefault="002256B1" w:rsidP="002256B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</w:rPr>
              <w:t xml:space="preserve">уме да 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одреди стилске фигуре</w:t>
            </w:r>
          </w:p>
          <w:p w:rsidR="002256B1" w:rsidRPr="002256B1" w:rsidRDefault="002256B1" w:rsidP="002256B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</w:rPr>
              <w:t xml:space="preserve">у стању је да 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процени основни тон певања или приповедања</w:t>
            </w:r>
          </w:p>
          <w:p w:rsidR="002256B1" w:rsidRPr="002256B1" w:rsidRDefault="002256B1" w:rsidP="002256B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</w:rPr>
              <w:t>анализира узрочно-последично низање мотива</w:t>
            </w:r>
          </w:p>
          <w:p w:rsidR="002256B1" w:rsidRPr="002256B1" w:rsidRDefault="002256B1" w:rsidP="002256B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илуструје 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доживљаје</w:t>
            </w:r>
          </w:p>
          <w:p w:rsidR="002256B1" w:rsidRPr="002256B1" w:rsidRDefault="002256B1" w:rsidP="002256B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вреднује поступке и аргументовано износи ставове</w:t>
            </w:r>
          </w:p>
          <w:p w:rsidR="002256B1" w:rsidRPr="002256B1" w:rsidRDefault="002256B1" w:rsidP="002256B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различите облике казивања: дескрипцију (портрет и пејзаж), приповедање у 1. и 3. лицу, дијалог;</w:t>
            </w:r>
          </w:p>
          <w:p w:rsidR="002256B1" w:rsidRPr="002256B1" w:rsidRDefault="002256B1" w:rsidP="002256B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2256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саставља говорени или писани текст о доживљају књижевног дела и на теме из свакодневног живота и света маште;</w:t>
            </w:r>
          </w:p>
          <w:p w:rsidR="002256B1" w:rsidRPr="00887288" w:rsidRDefault="002256B1" w:rsidP="002256B1">
            <w:pPr>
              <w:pStyle w:val="ListParagrap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256B1">
              <w:rPr>
                <w:rFonts w:ascii="Times New Roman" w:hAnsi="Times New Roman"/>
                <w:sz w:val="24"/>
                <w:szCs w:val="24"/>
                <w:lang w:val="ru-RU"/>
              </w:rPr>
              <w:t>напамет говори одабране књижевне текстове или одломке</w:t>
            </w:r>
            <w:r w:rsidRPr="0088728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85E8A" w:rsidRDefault="00485E8A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E8A" w:rsidRDefault="00485E8A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FC5" w:rsidRPr="00697FC5" w:rsidRDefault="005B046F" w:rsidP="00697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5.Лужничке хрони</w:t>
            </w:r>
            <w:r w:rsidR="00E27F4F"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</w:p>
          <w:p w:rsidR="00697FC5" w:rsidRDefault="00697FC5" w:rsidP="00697FC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sr-Cyrl-CS"/>
              </w:rPr>
              <w:t>Циљ активности је истражити и упознати српску народну баштину,народне а поготову шумадијске обичаје и живот људи у прошлости.Нагласак је на локалној историји Лужница и околних села одакле су наши ученици.</w:t>
            </w:r>
          </w:p>
          <w:p w:rsidR="00E27F4F" w:rsidRDefault="00847902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завршетку активности ученик ћебити у стању да:</w:t>
            </w:r>
          </w:p>
          <w:p w:rsidR="00847902" w:rsidRDefault="00847902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-опише развој нашег краја од средњег века до савременог доба</w:t>
            </w:r>
          </w:p>
          <w:p w:rsidR="00847902" w:rsidRDefault="00847902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-разуме историјске тренутке који су довели до настанка и развоја нашег села</w:t>
            </w:r>
          </w:p>
          <w:p w:rsidR="00847902" w:rsidRDefault="00847902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-опише улогу истакнутих личности нашег краја у </w:t>
            </w:r>
            <w:r w:rsidR="00697FC5">
              <w:rPr>
                <w:rFonts w:ascii="Times New Roman" w:hAnsi="Times New Roman" w:cs="Times New Roman"/>
                <w:sz w:val="24"/>
                <w:szCs w:val="24"/>
              </w:rPr>
              <w:t>историји Србије</w:t>
            </w:r>
          </w:p>
          <w:p w:rsidR="00697FC5" w:rsidRDefault="00697FC5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-опише начин живота у нашем крају у различитим историјским периодима</w:t>
            </w:r>
          </w:p>
          <w:p w:rsidR="00697FC5" w:rsidRPr="00847902" w:rsidRDefault="00697FC5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.препозна и разуме основне одлике верског живота и народних обичаја нашег краја</w:t>
            </w:r>
          </w:p>
          <w:p w:rsidR="00352164" w:rsidRDefault="00352164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4F" w:rsidRPr="00E27F4F" w:rsidRDefault="00E27F4F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6F" w:rsidRDefault="005B046F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6.Слободна активност-народна традиција-фолклор</w:t>
            </w:r>
          </w:p>
          <w:p w:rsidR="00C65277" w:rsidRDefault="006857B3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Циљ активност</w:t>
            </w:r>
            <w:r w:rsidR="00352164">
              <w:rPr>
                <w:rFonts w:ascii="Times New Roman" w:hAnsi="Times New Roman" w:cs="Times New Roman"/>
                <w:sz w:val="24"/>
                <w:szCs w:val="24"/>
              </w:rPr>
              <w:t>и je</w:t>
            </w:r>
            <w:r w:rsidR="00745D01">
              <w:rPr>
                <w:rFonts w:ascii="Times New Roman" w:hAnsi="Times New Roman" w:cs="Times New Roman"/>
                <w:sz w:val="24"/>
                <w:szCs w:val="24"/>
              </w:rPr>
              <w:t xml:space="preserve"> неговање народне традиције,очување интегритета,</w:t>
            </w:r>
            <w:r w:rsidR="00681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5D01">
              <w:rPr>
                <w:rFonts w:ascii="Times New Roman" w:hAnsi="Times New Roman" w:cs="Times New Roman"/>
                <w:sz w:val="24"/>
                <w:szCs w:val="24"/>
              </w:rPr>
              <w:t>познавање са народним уметничким стваралаштвом,са нагласком на игру и песму,развој музичких,говорних и моторичких способности кроз игру кола и певање,развијање кретног изражавања,развијање слуха и прецизности покрета.</w:t>
            </w:r>
          </w:p>
          <w:p w:rsidR="00352164" w:rsidRDefault="00352164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завршеној активности ученик ће бити у стању да:</w:t>
            </w:r>
          </w:p>
          <w:p w:rsidR="00352164" w:rsidRDefault="00352164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-савлада кораке народних игара и научи да пева песме уз дате игре</w:t>
            </w:r>
          </w:p>
          <w:p w:rsidR="00352164" w:rsidRDefault="00352164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-кроз покрет изрази оно што доживњава приликом слушања музике</w:t>
            </w:r>
          </w:p>
          <w:p w:rsidR="00352164" w:rsidRDefault="00352164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-има складан,леп и ритмички покрет</w:t>
            </w:r>
          </w:p>
          <w:p w:rsidR="00352164" w:rsidRPr="00352164" w:rsidRDefault="00352164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-разуме и наведе значај очувања народног стваралаштва и културне баштине.</w:t>
            </w:r>
          </w:p>
          <w:p w:rsidR="00745D01" w:rsidRPr="00E27F4F" w:rsidRDefault="0013044E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46F" w:rsidRDefault="005B046F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7.Занимљива математика</w:t>
            </w:r>
          </w:p>
          <w:p w:rsidR="00AE1A7E" w:rsidRDefault="00485E8A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Циљ активности је развијање логичког мишљења и проширивање знања из математике на занимљив начин.</w:t>
            </w:r>
          </w:p>
          <w:p w:rsidR="00485E8A" w:rsidRDefault="00485E8A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завршеној активности ученик ће бити у стању да:</w:t>
            </w:r>
          </w:p>
          <w:p w:rsidR="00485E8A" w:rsidRDefault="00485E8A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-самостално решава компликованије задатке</w:t>
            </w:r>
          </w:p>
          <w:p w:rsidR="00485E8A" w:rsidRPr="00485E8A" w:rsidRDefault="00485E8A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7E" w:rsidRDefault="00AE1A7E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8.Уметност изражавања покретима и речима</w:t>
            </w:r>
          </w:p>
          <w:p w:rsidR="00C65277" w:rsidRDefault="00BF227D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Циљ активности је развујање стваралачких способности и креативних потенцујала ученика.</w:t>
            </w:r>
          </w:p>
          <w:p w:rsidR="00BF227D" w:rsidRDefault="00BF227D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завршеној активности ученик ће бити у стању да:</w:t>
            </w:r>
          </w:p>
          <w:p w:rsidR="00BF227D" w:rsidRDefault="00BF227D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 или напамет говори делове текста или пишу на одређене теме</w:t>
            </w:r>
          </w:p>
          <w:p w:rsidR="00BF227D" w:rsidRPr="00BF227D" w:rsidRDefault="00BF227D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-креативно тумачи књижевна дела кроз било коју врсту уметности(ликовну,музичку...)</w:t>
            </w:r>
          </w:p>
          <w:p w:rsidR="00BE52C2" w:rsidRPr="00346BFF" w:rsidRDefault="00BE52C2" w:rsidP="00BE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06" w:rsidRPr="00346BFF" w:rsidRDefault="00804506" w:rsidP="00BE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293" w:rsidRDefault="00FD1293" w:rsidP="00BE5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AE12E5" w:rsidRPr="00BF5262" w:rsidRDefault="00AE12E5" w:rsidP="00FD129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04E2" w:rsidTr="0013044E">
        <w:tc>
          <w:tcPr>
            <w:tcW w:w="3114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0489" w:type="dxa"/>
          </w:tcPr>
          <w:p w:rsidR="00315757" w:rsidRDefault="00315757" w:rsidP="00315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1.Занимљива географија</w:t>
            </w:r>
          </w:p>
          <w:p w:rsidR="0031575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се кроз занимљив географски материјал анимирају и уче географске појмове</w:t>
            </w:r>
          </w:p>
          <w:p w:rsidR="0031575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ће бити реализована једанпут недељно у трајању од 45 минута.</w:t>
            </w:r>
          </w:p>
          <w:p w:rsidR="00315757" w:rsidRPr="005B046F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Default="00315757" w:rsidP="00315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2.Здрава храна-храна без мана</w:t>
            </w:r>
          </w:p>
          <w:p w:rsidR="0031575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предностима здраве хране,упознавање са храном везаном за народне обичаје</w:t>
            </w:r>
          </w:p>
          <w:p w:rsidR="0031575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ће бити реализована једанпут недељно у трајању од 45 минута.</w:t>
            </w:r>
          </w:p>
          <w:p w:rsidR="00315757" w:rsidRPr="005B046F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Default="00315757" w:rsidP="00315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3.Истражујем,сазнајем</w:t>
            </w:r>
          </w:p>
          <w:p w:rsidR="0031575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занимљив начин и путем истраживања,ученици стичу нова знања о природи која их окружује</w:t>
            </w:r>
          </w:p>
          <w:p w:rsidR="00485E8A" w:rsidRDefault="00485E8A" w:rsidP="0048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ће бити реализована једанпут недељно у трајању од 45 минута.</w:t>
            </w:r>
          </w:p>
          <w:p w:rsidR="0031575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27" w:rsidRPr="00040127" w:rsidRDefault="0004012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Default="00315757" w:rsidP="00315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4.Уметничко стваралаштво</w:t>
            </w:r>
          </w:p>
          <w:p w:rsidR="0031575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се на литерарни и рецитаторски начин изражавају и стварају</w:t>
            </w:r>
          </w:p>
          <w:p w:rsidR="0031575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ће бити реализована једанпут недељно у трајању од 45 минута.</w:t>
            </w:r>
          </w:p>
          <w:p w:rsidR="00315757" w:rsidRPr="00E27F4F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Default="00315757" w:rsidP="00315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5.Лужничке хронике</w:t>
            </w:r>
          </w:p>
          <w:p w:rsidR="00847902" w:rsidRPr="00847902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се на занимљив и практичан начин упознају са локалном историјом и народним обичајима</w:t>
            </w:r>
            <w:r w:rsidR="00847902">
              <w:rPr>
                <w:rFonts w:ascii="Times New Roman" w:hAnsi="Times New Roman" w:cs="Times New Roman"/>
                <w:sz w:val="24"/>
                <w:szCs w:val="24"/>
              </w:rPr>
              <w:t>.Истражиће важне догађаје везане за наш крај,проућити биографије важнох историјских личности нашег краја,истражити настанак и развој свог села и породице,радити на изради породичног стабла.Прикупљати легенде и приче везане за наш крај и посетити локације из тих прича.</w:t>
            </w:r>
          </w:p>
          <w:p w:rsidR="0031575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 ће бити реализована </w:t>
            </w:r>
            <w:r w:rsidR="003A1ADE">
              <w:rPr>
                <w:rFonts w:ascii="Times New Roman" w:hAnsi="Times New Roman" w:cs="Times New Roman"/>
                <w:sz w:val="24"/>
                <w:szCs w:val="24"/>
              </w:rPr>
              <w:t>једанпут недељно у трајању од 90</w:t>
            </w:r>
            <w:r w:rsidR="00AE1A7E">
              <w:rPr>
                <w:rFonts w:ascii="Times New Roman" w:hAnsi="Times New Roman" w:cs="Times New Roman"/>
                <w:sz w:val="24"/>
                <w:szCs w:val="24"/>
              </w:rPr>
              <w:t xml:space="preserve"> минута (упоредо </w:t>
            </w:r>
            <w:r w:rsidR="00485E8A">
              <w:rPr>
                <w:rFonts w:ascii="Times New Roman" w:hAnsi="Times New Roman" w:cs="Times New Roman"/>
                <w:sz w:val="24"/>
                <w:szCs w:val="24"/>
              </w:rPr>
              <w:t>се одвијају две активности ,н</w:t>
            </w:r>
            <w:r w:rsidR="00AE1A7E">
              <w:rPr>
                <w:rFonts w:ascii="Times New Roman" w:hAnsi="Times New Roman" w:cs="Times New Roman"/>
                <w:sz w:val="24"/>
                <w:szCs w:val="24"/>
              </w:rPr>
              <w:t>ародна традиција и истраживање локалне историје).</w:t>
            </w:r>
          </w:p>
          <w:p w:rsidR="00315757" w:rsidRPr="00E27F4F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Default="00315757" w:rsidP="00315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6.Слободна активност-народна традиција-фолклор</w:t>
            </w:r>
          </w:p>
          <w:p w:rsidR="0031575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играју игре и певају песме из свог краја,развијају музичке,говорне и моторичке способности</w:t>
            </w:r>
          </w:p>
          <w:p w:rsidR="0031575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ће бити реализована два пута недељно у трајању од 45</w:t>
            </w:r>
            <w:r w:rsidR="00AE1A7E">
              <w:rPr>
                <w:rFonts w:ascii="Times New Roman" w:hAnsi="Times New Roman" w:cs="Times New Roman"/>
                <w:sz w:val="24"/>
                <w:szCs w:val="24"/>
              </w:rPr>
              <w:t xml:space="preserve"> минута (ученици ће бити по</w:t>
            </w:r>
            <w:r w:rsidR="00847902">
              <w:rPr>
                <w:rFonts w:ascii="Times New Roman" w:hAnsi="Times New Roman" w:cs="Times New Roman"/>
                <w:sz w:val="24"/>
                <w:szCs w:val="24"/>
              </w:rPr>
              <w:t>дељени у две групе,ученике млађи</w:t>
            </w:r>
            <w:r w:rsidR="00AE1A7E">
              <w:rPr>
                <w:rFonts w:ascii="Times New Roman" w:hAnsi="Times New Roman" w:cs="Times New Roman"/>
                <w:sz w:val="24"/>
                <w:szCs w:val="24"/>
              </w:rPr>
              <w:t>х и ученике старијих разреда).</w:t>
            </w:r>
          </w:p>
          <w:p w:rsidR="00315757" w:rsidRPr="00E27F4F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Default="00315757" w:rsidP="00315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7.Занимљива математика</w:t>
            </w:r>
          </w:p>
          <w:p w:rsidR="00315757" w:rsidRPr="00C65277" w:rsidRDefault="00315757" w:rsidP="003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на занимљив начин уче математику кроз игру и забаву</w:t>
            </w:r>
          </w:p>
          <w:p w:rsidR="006857B3" w:rsidRDefault="00315757" w:rsidP="0068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ће бити реализована једанпут недељно у трајању од 45 минута.</w:t>
            </w:r>
          </w:p>
          <w:p w:rsidR="006857B3" w:rsidRDefault="006857B3" w:rsidP="0068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B3" w:rsidRDefault="006857B3" w:rsidP="0068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8.Уметност изражавања покретима и речима</w:t>
            </w:r>
          </w:p>
          <w:p w:rsidR="006857B3" w:rsidRPr="00AE1A7E" w:rsidRDefault="006857B3" w:rsidP="0068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се изражавају драмско-рецитаторски</w:t>
            </w:r>
          </w:p>
          <w:p w:rsidR="00040127" w:rsidRPr="00040127" w:rsidRDefault="00847902" w:rsidP="003F5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ће бити реализована једанпут недељно у трајању од 45 минута.</w:t>
            </w:r>
          </w:p>
        </w:tc>
      </w:tr>
      <w:tr w:rsidR="00C8334A" w:rsidTr="0013044E">
        <w:tc>
          <w:tcPr>
            <w:tcW w:w="3114" w:type="dxa"/>
          </w:tcPr>
          <w:p w:rsidR="00C8334A" w:rsidRPr="00C8334A" w:rsidRDefault="00C8334A" w:rsidP="002D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Циљна група којој је намењено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0489" w:type="dxa"/>
          </w:tcPr>
          <w:p w:rsidR="00AE1A7E" w:rsidRPr="009A1B3F" w:rsidRDefault="00AE1A7E" w:rsidP="00AE1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Занимљива географија-ученици од првог до осмог разреда</w:t>
            </w:r>
          </w:p>
          <w:p w:rsidR="00AE1A7E" w:rsidRPr="00346BFF" w:rsidRDefault="00AE1A7E" w:rsidP="00AE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Здрава храна-храна без мана-ученици од првог до осмог разред</w:t>
            </w:r>
          </w:p>
          <w:p w:rsidR="00AE1A7E" w:rsidRPr="00346BFF" w:rsidRDefault="00AE1A7E" w:rsidP="00AE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Истражујем,сазнајем-ученици од првог до осмог разред</w:t>
            </w:r>
          </w:p>
          <w:p w:rsidR="00AE1A7E" w:rsidRPr="00346BFF" w:rsidRDefault="00AE1A7E" w:rsidP="00AE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Уметничко стваралаштво-ученици од првог до осмог разред</w:t>
            </w:r>
          </w:p>
          <w:p w:rsidR="00AE1A7E" w:rsidRPr="00346BFF" w:rsidRDefault="00AE1A7E" w:rsidP="00AE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Лужничке хронике-ученици од првог до осмог разред</w:t>
            </w:r>
          </w:p>
          <w:p w:rsidR="00AE1A7E" w:rsidRPr="00221460" w:rsidRDefault="00AE1A7E" w:rsidP="00AE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Слободна активност-народна традиција -фолклор-ученици од првог до осмог разред</w:t>
            </w:r>
          </w:p>
          <w:p w:rsidR="00AE1A7E" w:rsidRDefault="00AE1A7E" w:rsidP="00AE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Занимљива математика-ученици од првог до осмог разред</w:t>
            </w:r>
          </w:p>
          <w:p w:rsidR="006857B3" w:rsidRPr="0070562E" w:rsidRDefault="006857B3" w:rsidP="00AE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Уметност изражавања покретима и речима</w:t>
            </w:r>
            <w:r w:rsidR="0070562E">
              <w:rPr>
                <w:rFonts w:ascii="Times New Roman" w:hAnsi="Times New Roman" w:cs="Times New Roman"/>
                <w:sz w:val="24"/>
                <w:szCs w:val="24"/>
              </w:rPr>
              <w:t>-ученици од првог до осмог разреда</w:t>
            </w:r>
          </w:p>
          <w:p w:rsidR="00346BFF" w:rsidRPr="00FD1293" w:rsidRDefault="00346BFF" w:rsidP="00346B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D04E2" w:rsidTr="0013044E">
        <w:tc>
          <w:tcPr>
            <w:tcW w:w="3114" w:type="dxa"/>
          </w:tcPr>
          <w:p w:rsidR="004D04E2" w:rsidRPr="00C8334A" w:rsidRDefault="00C8334A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Носиоци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0489" w:type="dxa"/>
          </w:tcPr>
          <w:p w:rsidR="004D04E2" w:rsidRPr="006857B3" w:rsidRDefault="00C8390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3">
              <w:rPr>
                <w:rFonts w:ascii="Times New Roman" w:hAnsi="Times New Roman" w:cs="Times New Roman"/>
                <w:sz w:val="24"/>
                <w:szCs w:val="24"/>
              </w:rPr>
              <w:t>Професори разредне наставе, предметни наставници</w:t>
            </w:r>
          </w:p>
        </w:tc>
      </w:tr>
      <w:tr w:rsidR="004D04E2" w:rsidTr="0013044E">
        <w:tc>
          <w:tcPr>
            <w:tcW w:w="3114" w:type="dxa"/>
          </w:tcPr>
          <w:p w:rsidR="004D04E2" w:rsidRPr="00C8334A" w:rsidRDefault="00C8334A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Место реализације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0489" w:type="dxa"/>
          </w:tcPr>
          <w:p w:rsidR="004D04E2" w:rsidRPr="006857B3" w:rsidRDefault="00C93CD5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3">
              <w:rPr>
                <w:rFonts w:ascii="Times New Roman" w:hAnsi="Times New Roman" w:cs="Times New Roman"/>
                <w:sz w:val="24"/>
                <w:szCs w:val="24"/>
              </w:rPr>
              <w:t xml:space="preserve">Типска учионица, сала за физичко васпитање, спољни терени, локални </w:t>
            </w:r>
            <w:r w:rsidR="00C83901" w:rsidRPr="006857B3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</w:tr>
      <w:tr w:rsidR="002C36CB" w:rsidTr="0013044E">
        <w:tc>
          <w:tcPr>
            <w:tcW w:w="3114" w:type="dxa"/>
          </w:tcPr>
          <w:p w:rsidR="002C36CB" w:rsidRPr="00C8334A" w:rsidRDefault="002C36CB" w:rsidP="002D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8D">
              <w:rPr>
                <w:rFonts w:ascii="Times New Roman" w:hAnsi="Times New Roman" w:cs="Times New Roman"/>
                <w:sz w:val="28"/>
                <w:szCs w:val="28"/>
              </w:rPr>
              <w:t>Потребно ангажовање извршилаца</w:t>
            </w:r>
            <w:r w:rsidRPr="00C7708D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0489" w:type="dxa"/>
          </w:tcPr>
          <w:p w:rsidR="00C7708D" w:rsidRPr="006857B3" w:rsidRDefault="00C7708D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3">
              <w:rPr>
                <w:rFonts w:ascii="Times New Roman" w:hAnsi="Times New Roman" w:cs="Times New Roman"/>
                <w:sz w:val="24"/>
                <w:szCs w:val="24"/>
              </w:rPr>
              <w:t xml:space="preserve">Разредна настава, око 50%; </w:t>
            </w:r>
          </w:p>
          <w:p w:rsidR="008A5EF7" w:rsidRPr="006857B3" w:rsidRDefault="00C7708D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57B3">
              <w:rPr>
                <w:rFonts w:ascii="Times New Roman" w:hAnsi="Times New Roman" w:cs="Times New Roman"/>
                <w:sz w:val="24"/>
                <w:szCs w:val="24"/>
              </w:rPr>
              <w:t>Предметна настава, око 50%</w:t>
            </w:r>
          </w:p>
        </w:tc>
      </w:tr>
      <w:tr w:rsidR="002C36CB" w:rsidTr="0013044E">
        <w:tc>
          <w:tcPr>
            <w:tcW w:w="3114" w:type="dxa"/>
          </w:tcPr>
          <w:p w:rsidR="002C36CB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Исхрана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0489" w:type="dxa"/>
          </w:tcPr>
          <w:p w:rsidR="002C36CB" w:rsidRPr="006857B3" w:rsidRDefault="00C83901" w:rsidP="00F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B3">
              <w:rPr>
                <w:rFonts w:ascii="Times New Roman" w:hAnsi="Times New Roman" w:cs="Times New Roman"/>
                <w:sz w:val="24"/>
                <w:szCs w:val="24"/>
              </w:rPr>
              <w:t>На основу Правилника о исхрани</w:t>
            </w:r>
            <w:r w:rsidR="00742EAB" w:rsidRPr="006857B3">
              <w:rPr>
                <w:rFonts w:ascii="Times New Roman" w:hAnsi="Times New Roman" w:cs="Times New Roman"/>
                <w:sz w:val="24"/>
                <w:szCs w:val="24"/>
              </w:rPr>
              <w:t xml:space="preserve"> биће форм</w:t>
            </w:r>
            <w:r w:rsidR="008A5EF7" w:rsidRPr="006857B3">
              <w:rPr>
                <w:rFonts w:ascii="Times New Roman" w:hAnsi="Times New Roman" w:cs="Times New Roman"/>
                <w:sz w:val="24"/>
                <w:szCs w:val="24"/>
              </w:rPr>
              <w:t xml:space="preserve">ирана комисија која ће организовати рад кухиње и исхрану ученика </w:t>
            </w:r>
            <w:r w:rsidR="00742EAB" w:rsidRPr="006857B3">
              <w:rPr>
                <w:rFonts w:ascii="Times New Roman" w:hAnsi="Times New Roman" w:cs="Times New Roman"/>
                <w:sz w:val="24"/>
                <w:szCs w:val="24"/>
              </w:rPr>
              <w:t>водећи рачуна о Нормативима исхране ученика у ОШ.</w:t>
            </w:r>
          </w:p>
        </w:tc>
      </w:tr>
      <w:tr w:rsidR="002C36CB" w:rsidTr="0013044E">
        <w:tc>
          <w:tcPr>
            <w:tcW w:w="3114" w:type="dxa"/>
          </w:tcPr>
          <w:p w:rsidR="002C36CB" w:rsidRDefault="002D2B3D" w:rsidP="002D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Процена </w:t>
            </w:r>
            <w:r w:rsidR="002C36CB">
              <w:rPr>
                <w:rFonts w:ascii="Times New Roman" w:hAnsi="Times New Roman" w:cs="Times New Roman"/>
                <w:sz w:val="28"/>
                <w:szCs w:val="28"/>
              </w:rPr>
              <w:t>обухвата ученика</w:t>
            </w:r>
            <w:r w:rsidR="002C36CB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10489" w:type="dxa"/>
          </w:tcPr>
          <w:p w:rsidR="00742EAB" w:rsidRPr="006857B3" w:rsidRDefault="00742EAB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3">
              <w:rPr>
                <w:rFonts w:ascii="Times New Roman" w:hAnsi="Times New Roman" w:cs="Times New Roman"/>
                <w:sz w:val="24"/>
                <w:szCs w:val="24"/>
              </w:rPr>
              <w:t>У Пројекат једносменс</w:t>
            </w:r>
            <w:r w:rsidR="006857B3" w:rsidRPr="006857B3">
              <w:rPr>
                <w:rFonts w:ascii="Times New Roman" w:hAnsi="Times New Roman" w:cs="Times New Roman"/>
                <w:sz w:val="24"/>
                <w:szCs w:val="24"/>
              </w:rPr>
              <w:t>ке наставе биће укључено око 70</w:t>
            </w:r>
            <w:r w:rsidRPr="006857B3">
              <w:rPr>
                <w:rFonts w:ascii="Times New Roman" w:hAnsi="Times New Roman" w:cs="Times New Roman"/>
                <w:sz w:val="24"/>
                <w:szCs w:val="24"/>
              </w:rPr>
              <w:t xml:space="preserve"> ученика, и то:</w:t>
            </w:r>
          </w:p>
          <w:p w:rsidR="002C36CB" w:rsidRPr="006857B3" w:rsidRDefault="00742EAB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3">
              <w:rPr>
                <w:rFonts w:ascii="Times New Roman" w:hAnsi="Times New Roman" w:cs="Times New Roman"/>
                <w:sz w:val="24"/>
                <w:szCs w:val="24"/>
              </w:rPr>
              <w:t xml:space="preserve">први циклус - број ученика: </w:t>
            </w:r>
            <w:r w:rsidR="00706B95" w:rsidRPr="006857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742EAB" w:rsidRPr="00CD6650" w:rsidRDefault="00742EAB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57B3">
              <w:rPr>
                <w:rFonts w:ascii="Times New Roman" w:hAnsi="Times New Roman" w:cs="Times New Roman"/>
                <w:sz w:val="24"/>
                <w:szCs w:val="24"/>
              </w:rPr>
              <w:t xml:space="preserve">други циклус - број ученика: </w:t>
            </w:r>
            <w:r w:rsidR="006857B3" w:rsidRPr="006857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57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36CB" w:rsidTr="0013044E">
        <w:tc>
          <w:tcPr>
            <w:tcW w:w="3114" w:type="dxa"/>
          </w:tcPr>
          <w:p w:rsidR="002C36CB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Додатни ресурси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0489" w:type="dxa"/>
          </w:tcPr>
          <w:p w:rsidR="002C36CB" w:rsidRPr="00CD6650" w:rsidRDefault="006857B3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57B3">
              <w:rPr>
                <w:rFonts w:ascii="Times New Roman" w:hAnsi="Times New Roman" w:cs="Times New Roman"/>
                <w:sz w:val="24"/>
                <w:szCs w:val="24"/>
              </w:rPr>
              <w:t>На основу Правилника о исхрани биће формирана комисија која ће организовати рад кухиње и исхрану ученика водећи рачуна о Нормативима исхране ученика у ОШ.</w:t>
            </w:r>
            <w:r w:rsidR="00485E8A">
              <w:rPr>
                <w:rFonts w:ascii="Times New Roman" w:hAnsi="Times New Roman" w:cs="Times New Roman"/>
                <w:sz w:val="24"/>
                <w:szCs w:val="24"/>
              </w:rPr>
              <w:t>За почетак,ученици ће ужину доносити од својих кућа.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Због великог броја ученика путника,покушати увести још једну аутобуску линију.</w:t>
            </w:r>
          </w:p>
        </w:tc>
      </w:tr>
      <w:tr w:rsidR="004D04E2" w:rsidTr="0013044E">
        <w:tc>
          <w:tcPr>
            <w:tcW w:w="3114" w:type="dxa"/>
          </w:tcPr>
          <w:p w:rsidR="004D04E2" w:rsidRPr="00634C88" w:rsidRDefault="00634C88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C88">
              <w:rPr>
                <w:rFonts w:ascii="Times New Roman" w:hAnsi="Times New Roman" w:cs="Times New Roman"/>
                <w:sz w:val="28"/>
                <w:szCs w:val="28"/>
              </w:rPr>
              <w:t>Додатне напомене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  <w:tc>
          <w:tcPr>
            <w:tcW w:w="10489" w:type="dxa"/>
          </w:tcPr>
          <w:p w:rsidR="004D04E2" w:rsidRPr="00CD6650" w:rsidRDefault="004D04E2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04E2" w:rsidRPr="004D04E2" w:rsidRDefault="004D04E2" w:rsidP="002C36C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D04E2" w:rsidRPr="004D04E2" w:rsidSect="004D04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8A" w:rsidRDefault="0043698A" w:rsidP="004D04E2">
      <w:pPr>
        <w:spacing w:after="0" w:line="240" w:lineRule="auto"/>
      </w:pPr>
      <w:r>
        <w:separator/>
      </w:r>
    </w:p>
  </w:endnote>
  <w:endnote w:type="continuationSeparator" w:id="1">
    <w:p w:rsidR="0043698A" w:rsidRDefault="0043698A" w:rsidP="004D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8A" w:rsidRDefault="0043698A" w:rsidP="004D04E2">
      <w:pPr>
        <w:spacing w:after="0" w:line="240" w:lineRule="auto"/>
      </w:pPr>
      <w:r>
        <w:separator/>
      </w:r>
    </w:p>
  </w:footnote>
  <w:footnote w:type="continuationSeparator" w:id="1">
    <w:p w:rsidR="0043698A" w:rsidRDefault="0043698A" w:rsidP="004D04E2">
      <w:pPr>
        <w:spacing w:after="0" w:line="240" w:lineRule="auto"/>
      </w:pPr>
      <w:r>
        <w:continuationSeparator/>
      </w:r>
    </w:p>
  </w:footnote>
  <w:footnote w:id="2">
    <w:p w:rsidR="004D04E2" w:rsidRPr="002C36CB" w:rsidRDefault="004D04E2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Област деловања могу бити кључне области квалитета или били који аспект рада школе (врло специфичан).</w:t>
      </w:r>
      <w:r w:rsidR="002C36CB">
        <w:rPr>
          <w:rFonts w:ascii="Times New Roman" w:hAnsi="Times New Roman" w:cs="Times New Roman"/>
        </w:rPr>
        <w:t>Може их бити и више.</w:t>
      </w:r>
    </w:p>
  </w:footnote>
  <w:footnote w:id="3">
    <w:p w:rsidR="004D04E2" w:rsidRPr="002C36CB" w:rsidRDefault="004D04E2">
      <w:pPr>
        <w:pStyle w:val="FootnoteText"/>
        <w:rPr>
          <w:rFonts w:ascii="Times New Roman" w:hAnsi="Times New Roman" w:cs="Times New Roman"/>
          <w:lang w:val="en-U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Дати што прецизнији назив активности која се предлаже (да буде јасно шта се ради</w:t>
      </w:r>
      <w:r w:rsidR="00C8334A" w:rsidRPr="004E7336">
        <w:rPr>
          <w:rFonts w:ascii="Times New Roman" w:hAnsi="Times New Roman" w:cs="Times New Roman"/>
        </w:rPr>
        <w:t>)</w:t>
      </w:r>
      <w:r w:rsidR="002C36CB">
        <w:rPr>
          <w:rFonts w:ascii="Times New Roman" w:hAnsi="Times New Roman" w:cs="Times New Roman"/>
          <w:lang w:val="en-US"/>
        </w:rPr>
        <w:t xml:space="preserve">. </w:t>
      </w:r>
      <w:r w:rsidR="002C36CB">
        <w:rPr>
          <w:rFonts w:ascii="Times New Roman" w:hAnsi="Times New Roman" w:cs="Times New Roman"/>
        </w:rPr>
        <w:t>Може бити више различитих активности.</w:t>
      </w:r>
    </w:p>
  </w:footnote>
  <w:footnote w:id="4">
    <w:p w:rsidR="004D04E2" w:rsidRPr="004E7336" w:rsidRDefault="004D04E2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Повезати са општим кључним комептенцијама (ЗОСОВ) и предметним компетенцијама, као и са очекиваним исходима</w:t>
      </w:r>
      <w:r w:rsidR="002C36CB">
        <w:rPr>
          <w:rFonts w:ascii="Times New Roman" w:hAnsi="Times New Roman" w:cs="Times New Roman"/>
        </w:rPr>
        <w:t>. Навести посебно за сваку предложену активност.</w:t>
      </w:r>
    </w:p>
  </w:footnote>
  <w:footnote w:id="5">
    <w:p w:rsidR="004D04E2" w:rsidRPr="004E7336" w:rsidRDefault="004D04E2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Описати </w:t>
      </w:r>
      <w:r w:rsidR="002C36CB">
        <w:rPr>
          <w:rFonts w:ascii="Times New Roman" w:hAnsi="Times New Roman" w:cs="Times New Roman"/>
        </w:rPr>
        <w:t xml:space="preserve">сваку </w:t>
      </w:r>
      <w:r w:rsidRPr="004E7336">
        <w:rPr>
          <w:rFonts w:ascii="Times New Roman" w:hAnsi="Times New Roman" w:cs="Times New Roman"/>
        </w:rPr>
        <w:t>предложену активност (како се види релаизација, динамик</w:t>
      </w:r>
      <w:r w:rsidR="002C36CB">
        <w:rPr>
          <w:rFonts w:ascii="Times New Roman" w:hAnsi="Times New Roman" w:cs="Times New Roman"/>
        </w:rPr>
        <w:t>а – колико пута недељно, трајање у току дана</w:t>
      </w:r>
      <w:r w:rsidRPr="004E7336">
        <w:rPr>
          <w:rFonts w:ascii="Times New Roman" w:hAnsi="Times New Roman" w:cs="Times New Roman"/>
        </w:rPr>
        <w:t xml:space="preserve">, </w:t>
      </w:r>
      <w:r w:rsidR="00C8334A" w:rsidRPr="004E7336">
        <w:rPr>
          <w:rFonts w:ascii="Times New Roman" w:hAnsi="Times New Roman" w:cs="Times New Roman"/>
        </w:rPr>
        <w:t>начин организације, посебне специфичности)</w:t>
      </w:r>
      <w:r w:rsidR="002C36CB">
        <w:rPr>
          <w:rFonts w:ascii="Times New Roman" w:hAnsi="Times New Roman" w:cs="Times New Roman"/>
        </w:rPr>
        <w:t xml:space="preserve">, </w:t>
      </w:r>
    </w:p>
  </w:footnote>
  <w:footnote w:id="6">
    <w:p w:rsidR="00C8334A" w:rsidRPr="004E7336" w:rsidRDefault="00C8334A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Навести све циљне групе којима су намењене активности</w:t>
      </w:r>
      <w:r w:rsidR="002C36CB">
        <w:rPr>
          <w:rFonts w:ascii="Times New Roman" w:hAnsi="Times New Roman" w:cs="Times New Roman"/>
        </w:rPr>
        <w:t>, за сваку активност посебно</w:t>
      </w:r>
    </w:p>
  </w:footnote>
  <w:footnote w:id="7">
    <w:p w:rsidR="00C8334A" w:rsidRPr="004E7336" w:rsidRDefault="00C8334A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Навести ко треба да буде реализатор (профилација наставника, стручни сарадник..) </w:t>
      </w:r>
    </w:p>
  </w:footnote>
  <w:footnote w:id="8">
    <w:p w:rsidR="00C8334A" w:rsidRPr="004E7336" w:rsidRDefault="00C8334A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="009A357A" w:rsidRPr="004E7336">
        <w:rPr>
          <w:rFonts w:ascii="Times New Roman" w:hAnsi="Times New Roman" w:cs="Times New Roman"/>
        </w:rPr>
        <w:t>Навести где т</w:t>
      </w:r>
      <w:r w:rsidRPr="004E7336">
        <w:rPr>
          <w:rFonts w:ascii="Times New Roman" w:hAnsi="Times New Roman" w:cs="Times New Roman"/>
        </w:rPr>
        <w:t>р</w:t>
      </w:r>
      <w:r w:rsidR="009A357A" w:rsidRPr="004E7336">
        <w:rPr>
          <w:rFonts w:ascii="Times New Roman" w:hAnsi="Times New Roman" w:cs="Times New Roman"/>
        </w:rPr>
        <w:t>е</w:t>
      </w:r>
      <w:r w:rsidRPr="004E7336">
        <w:rPr>
          <w:rFonts w:ascii="Times New Roman" w:hAnsi="Times New Roman" w:cs="Times New Roman"/>
        </w:rPr>
        <w:t>ба да се реализује предложена активност (типска учионица, сала, специјализовани кабинет, лабораторија, спољни терени, локални ресурси)</w:t>
      </w:r>
    </w:p>
  </w:footnote>
  <w:footnote w:id="9">
    <w:p w:rsidR="002C36CB" w:rsidRPr="002E429C" w:rsidRDefault="002C36CB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За сваког извршиоца написати проценат норме за додатно ангажовање (навести и ако је потребно додатно ангажовање ложача, техичког особља и колико)</w:t>
      </w:r>
    </w:p>
  </w:footnote>
  <w:footnote w:id="10">
    <w:p w:rsidR="002C36CB" w:rsidRPr="002E429C" w:rsidRDefault="002C36CB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Описати начин обезбеђивања ручка за ученике који се укључују</w:t>
      </w:r>
    </w:p>
  </w:footnote>
  <w:footnote w:id="11">
    <w:p w:rsidR="002C36CB" w:rsidRPr="002E429C" w:rsidRDefault="002C36CB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Дати процену броја ученика који ће бити укључени у пројекат (што прецизније и за оба циклуса)</w:t>
      </w:r>
    </w:p>
  </w:footnote>
  <w:footnote w:id="12">
    <w:p w:rsidR="002C36CB" w:rsidRPr="002E429C" w:rsidRDefault="002C36CB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 xml:space="preserve">Навести све врсте и количину недостајућих ресурса да би пројекат успео (шта треба урадити, купити, обезбедити, прилагодити и навести начин на који се ови ресурси могу обезбедити) </w:t>
      </w:r>
    </w:p>
  </w:footnote>
  <w:footnote w:id="13">
    <w:p w:rsidR="00634C88" w:rsidRPr="002E429C" w:rsidRDefault="00634C88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="009A357A" w:rsidRPr="002E429C">
        <w:rPr>
          <w:rFonts w:ascii="Times New Roman" w:hAnsi="Times New Roman" w:cs="Times New Roman"/>
        </w:rPr>
        <w:t>Унети по потреби важне напомене о предлогу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CC5"/>
    <w:multiLevelType w:val="hybridMultilevel"/>
    <w:tmpl w:val="7E1C895E"/>
    <w:lvl w:ilvl="0" w:tplc="56A806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0BC8"/>
    <w:multiLevelType w:val="hybridMultilevel"/>
    <w:tmpl w:val="0A70B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C694B"/>
    <w:multiLevelType w:val="hybridMultilevel"/>
    <w:tmpl w:val="0164C466"/>
    <w:lvl w:ilvl="0" w:tplc="2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E67F7"/>
    <w:multiLevelType w:val="hybridMultilevel"/>
    <w:tmpl w:val="932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21B"/>
    <w:rsid w:val="00017175"/>
    <w:rsid w:val="00040127"/>
    <w:rsid w:val="000605E3"/>
    <w:rsid w:val="000D041C"/>
    <w:rsid w:val="000F3AE4"/>
    <w:rsid w:val="001216D4"/>
    <w:rsid w:val="00121F07"/>
    <w:rsid w:val="00127F89"/>
    <w:rsid w:val="0013044E"/>
    <w:rsid w:val="0013662C"/>
    <w:rsid w:val="00146B37"/>
    <w:rsid w:val="00176592"/>
    <w:rsid w:val="001E4896"/>
    <w:rsid w:val="00221460"/>
    <w:rsid w:val="002256B1"/>
    <w:rsid w:val="002462CF"/>
    <w:rsid w:val="00286B76"/>
    <w:rsid w:val="00290638"/>
    <w:rsid w:val="002C36CB"/>
    <w:rsid w:val="002D2B3D"/>
    <w:rsid w:val="002E429C"/>
    <w:rsid w:val="00315757"/>
    <w:rsid w:val="00327D8E"/>
    <w:rsid w:val="00341D53"/>
    <w:rsid w:val="00342BE8"/>
    <w:rsid w:val="00346BFF"/>
    <w:rsid w:val="00352164"/>
    <w:rsid w:val="00396162"/>
    <w:rsid w:val="003A1ADE"/>
    <w:rsid w:val="003A21C2"/>
    <w:rsid w:val="003C3D31"/>
    <w:rsid w:val="003F500B"/>
    <w:rsid w:val="0043698A"/>
    <w:rsid w:val="004551BA"/>
    <w:rsid w:val="00477638"/>
    <w:rsid w:val="00485E8A"/>
    <w:rsid w:val="004C69FF"/>
    <w:rsid w:val="004D04E2"/>
    <w:rsid w:val="004E7336"/>
    <w:rsid w:val="004F6D9B"/>
    <w:rsid w:val="00522B8F"/>
    <w:rsid w:val="00545C65"/>
    <w:rsid w:val="0059176F"/>
    <w:rsid w:val="005B046F"/>
    <w:rsid w:val="005F3F43"/>
    <w:rsid w:val="00607645"/>
    <w:rsid w:val="00634C88"/>
    <w:rsid w:val="00644AC5"/>
    <w:rsid w:val="006507D0"/>
    <w:rsid w:val="0065243A"/>
    <w:rsid w:val="006717B0"/>
    <w:rsid w:val="00675D70"/>
    <w:rsid w:val="006817A9"/>
    <w:rsid w:val="006857B3"/>
    <w:rsid w:val="00696031"/>
    <w:rsid w:val="00697FC5"/>
    <w:rsid w:val="006C0E0B"/>
    <w:rsid w:val="006C57ED"/>
    <w:rsid w:val="006C58DC"/>
    <w:rsid w:val="006D7A8D"/>
    <w:rsid w:val="0070562E"/>
    <w:rsid w:val="00706B95"/>
    <w:rsid w:val="00723033"/>
    <w:rsid w:val="0073726D"/>
    <w:rsid w:val="00742EAB"/>
    <w:rsid w:val="00745D01"/>
    <w:rsid w:val="007611DF"/>
    <w:rsid w:val="00792132"/>
    <w:rsid w:val="007A6181"/>
    <w:rsid w:val="00804506"/>
    <w:rsid w:val="00847902"/>
    <w:rsid w:val="00847F65"/>
    <w:rsid w:val="00881C2A"/>
    <w:rsid w:val="00886FC8"/>
    <w:rsid w:val="008A5EF7"/>
    <w:rsid w:val="008A6021"/>
    <w:rsid w:val="008A7C5E"/>
    <w:rsid w:val="008E2A5C"/>
    <w:rsid w:val="008E3318"/>
    <w:rsid w:val="00901E8B"/>
    <w:rsid w:val="00907C5F"/>
    <w:rsid w:val="009163A3"/>
    <w:rsid w:val="009867E7"/>
    <w:rsid w:val="009A10B2"/>
    <w:rsid w:val="009A1B3F"/>
    <w:rsid w:val="009A357A"/>
    <w:rsid w:val="009A3F3C"/>
    <w:rsid w:val="00A11CFD"/>
    <w:rsid w:val="00A26A4E"/>
    <w:rsid w:val="00A3371D"/>
    <w:rsid w:val="00A9115D"/>
    <w:rsid w:val="00AD47C2"/>
    <w:rsid w:val="00AE12E5"/>
    <w:rsid w:val="00AE1A7E"/>
    <w:rsid w:val="00AE494A"/>
    <w:rsid w:val="00B26531"/>
    <w:rsid w:val="00B26EC2"/>
    <w:rsid w:val="00BE4EAA"/>
    <w:rsid w:val="00BE52C2"/>
    <w:rsid w:val="00BF227D"/>
    <w:rsid w:val="00BF5262"/>
    <w:rsid w:val="00C2441F"/>
    <w:rsid w:val="00C42974"/>
    <w:rsid w:val="00C46A65"/>
    <w:rsid w:val="00C65277"/>
    <w:rsid w:val="00C7708D"/>
    <w:rsid w:val="00C8334A"/>
    <w:rsid w:val="00C83901"/>
    <w:rsid w:val="00C93CD5"/>
    <w:rsid w:val="00CD6650"/>
    <w:rsid w:val="00D40D6C"/>
    <w:rsid w:val="00E0721B"/>
    <w:rsid w:val="00E144EF"/>
    <w:rsid w:val="00E27F4F"/>
    <w:rsid w:val="00E520CF"/>
    <w:rsid w:val="00EA6AC2"/>
    <w:rsid w:val="00ED3632"/>
    <w:rsid w:val="00ED46F7"/>
    <w:rsid w:val="00EF791E"/>
    <w:rsid w:val="00F163F8"/>
    <w:rsid w:val="00F244D3"/>
    <w:rsid w:val="00FC210C"/>
    <w:rsid w:val="00FD1293"/>
    <w:rsid w:val="00FD64B6"/>
    <w:rsid w:val="00FD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AA"/>
  </w:style>
  <w:style w:type="paragraph" w:styleId="Heading1">
    <w:name w:val="heading 1"/>
    <w:basedOn w:val="Normal"/>
    <w:next w:val="Normal"/>
    <w:link w:val="Heading1Char"/>
    <w:uiPriority w:val="9"/>
    <w:qFormat/>
    <w:rsid w:val="006D7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04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4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8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A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4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FF"/>
  </w:style>
  <w:style w:type="paragraph" w:styleId="Footer">
    <w:name w:val="footer"/>
    <w:basedOn w:val="Normal"/>
    <w:link w:val="FooterChar"/>
    <w:uiPriority w:val="99"/>
    <w:unhideWhenUsed/>
    <w:rsid w:val="004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04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4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8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A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4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4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FF"/>
  </w:style>
  <w:style w:type="paragraph" w:styleId="Footer">
    <w:name w:val="footer"/>
    <w:basedOn w:val="Normal"/>
    <w:link w:val="FooterChar"/>
    <w:uiPriority w:val="99"/>
    <w:unhideWhenUsed/>
    <w:rsid w:val="004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790D-0C1E-4BD6-838A-0CEDEBE5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O.S.Sreten Mladenovic</cp:lastModifiedBy>
  <cp:revision>20</cp:revision>
  <cp:lastPrinted>2019-05-28T11:21:00Z</cp:lastPrinted>
  <dcterms:created xsi:type="dcterms:W3CDTF">2019-05-29T11:04:00Z</dcterms:created>
  <dcterms:modified xsi:type="dcterms:W3CDTF">2019-10-29T06:55:00Z</dcterms:modified>
</cp:coreProperties>
</file>